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5746"/>
      </w:tblGrid>
      <w:tr w:rsidR="00727213" w:rsidRPr="00727213" w14:paraId="7DCC2A37" w14:textId="77777777">
        <w:trPr>
          <w:jc w:val="center"/>
        </w:trPr>
        <w:tc>
          <w:tcPr>
            <w:tcW w:w="1833" w:type="pct"/>
          </w:tcPr>
          <w:p w14:paraId="0D81CBA1" w14:textId="77777777" w:rsidR="00DE3719" w:rsidRPr="00727213" w:rsidRDefault="00000000">
            <w:pPr>
              <w:jc w:val="center"/>
              <w:rPr>
                <w:sz w:val="26"/>
                <w:szCs w:val="26"/>
              </w:rPr>
            </w:pPr>
            <w:r w:rsidRPr="00727213">
              <w:rPr>
                <w:sz w:val="26"/>
                <w:szCs w:val="26"/>
              </w:rPr>
              <w:t>UBND TỈNH ĐỒNG THÁP</w:t>
            </w:r>
          </w:p>
          <w:p w14:paraId="476DA433" w14:textId="77777777" w:rsidR="00DE3719" w:rsidRPr="00727213" w:rsidRDefault="00000000">
            <w:pPr>
              <w:jc w:val="center"/>
              <w:rPr>
                <w:b/>
                <w:sz w:val="26"/>
                <w:szCs w:val="26"/>
              </w:rPr>
            </w:pPr>
            <w:r w:rsidRPr="0072721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79327C" wp14:editId="599276CB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210185</wp:posOffset>
                      </wp:positionV>
                      <wp:extent cx="280035" cy="0"/>
                      <wp:effectExtent l="13335" t="6985" r="11430" b="12065"/>
                      <wp:wrapNone/>
                      <wp:docPr id="1188874253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00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12" o:spid="_x0000_s1026" o:spt="20" style="position:absolute;left:0pt;margin-left:65.7pt;margin-top:16.55pt;height:0pt;width:22.05pt;z-index:251660288;mso-width-relative:page;mso-height-relative:page;" filled="f" stroked="t" coordsize="21600,21600" o:gfxdata="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czz/v1gAAAAkBAAAPAAAAAAAAAAEAIAAAACIA&#10;AABkcnMvZG93bnJldi54bWxQSwECFAAUAAAACACHTuJAxB5w39IBAACoAwAADgAAAAAAAAABACAA&#10;AAAlAQAAZHJzL2Uyb0RvYy54bWxQSwUGAAAAAAYABgBZAQAAa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 w:rsidRPr="00727213">
              <w:rPr>
                <w:b/>
                <w:sz w:val="26"/>
                <w:szCs w:val="26"/>
              </w:rPr>
              <w:t>SỞ Y TẾ</w:t>
            </w:r>
          </w:p>
        </w:tc>
        <w:tc>
          <w:tcPr>
            <w:tcW w:w="3167" w:type="pct"/>
          </w:tcPr>
          <w:p w14:paraId="544101A8" w14:textId="77777777" w:rsidR="00DE3719" w:rsidRPr="00727213" w:rsidRDefault="00000000">
            <w:pPr>
              <w:jc w:val="center"/>
              <w:rPr>
                <w:b/>
                <w:sz w:val="26"/>
                <w:szCs w:val="26"/>
              </w:rPr>
            </w:pPr>
            <w:r w:rsidRPr="00727213">
              <w:rPr>
                <w:b/>
                <w:sz w:val="26"/>
                <w:szCs w:val="26"/>
              </w:rPr>
              <w:t>CỘNG HÒA XÃ HỘI CHỦ NGHĨA VIỆT NAM</w:t>
            </w:r>
          </w:p>
          <w:p w14:paraId="5CE96EA9" w14:textId="77777777" w:rsidR="00DE3719" w:rsidRPr="00727213" w:rsidRDefault="00000000">
            <w:pPr>
              <w:jc w:val="center"/>
              <w:rPr>
                <w:b/>
                <w:sz w:val="28"/>
                <w:szCs w:val="28"/>
              </w:rPr>
            </w:pPr>
            <w:r w:rsidRPr="00727213">
              <w:rPr>
                <w:b/>
                <w:sz w:val="28"/>
                <w:szCs w:val="28"/>
              </w:rPr>
              <w:t>Độc lập – Tự do – Hạnh phúc</w:t>
            </w:r>
          </w:p>
          <w:p w14:paraId="02472111" w14:textId="77777777" w:rsidR="00DE3719" w:rsidRPr="00727213" w:rsidRDefault="00000000">
            <w:pPr>
              <w:rPr>
                <w:sz w:val="26"/>
                <w:szCs w:val="26"/>
              </w:rPr>
            </w:pPr>
            <w:r w:rsidRPr="0072721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E428FA" wp14:editId="6604F9DA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39370</wp:posOffset>
                      </wp:positionV>
                      <wp:extent cx="2245360" cy="0"/>
                      <wp:effectExtent l="6350" t="12065" r="5715" b="6985"/>
                      <wp:wrapNone/>
                      <wp:docPr id="2071281476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5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13" o:spid="_x0000_s1026" o:spt="20" style="position:absolute;left:0pt;margin-left:47.15pt;margin-top:3.1pt;height:0pt;width:176.8pt;z-index:251661312;mso-width-relative:page;mso-height-relative:page;" filled="f" stroked="t" coordsize="21600,21600" o:gfxdata="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W91yc1QAAAAYBAAAPAAAAAAAAAAEAIAAAACIA&#10;AABkcnMvZG93bnJldi54bWxQSwECFAAUAAAACACHTuJAOXw519MBAACpAwAADgAAAAAAAAABACAA&#10;AAAkAQAAZHJzL2Uyb0RvYy54bWxQSwUGAAAAAAYABgBZAQAAa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:rsidR="00DE3719" w:rsidRPr="00727213" w14:paraId="04522927" w14:textId="77777777">
        <w:trPr>
          <w:trHeight w:val="341"/>
          <w:jc w:val="center"/>
        </w:trPr>
        <w:tc>
          <w:tcPr>
            <w:tcW w:w="1833" w:type="pct"/>
          </w:tcPr>
          <w:p w14:paraId="1C7C8429" w14:textId="7718BFCF" w:rsidR="00DE3719" w:rsidRPr="00727213" w:rsidRDefault="00000000">
            <w:pPr>
              <w:jc w:val="center"/>
              <w:rPr>
                <w:sz w:val="26"/>
                <w:szCs w:val="26"/>
              </w:rPr>
            </w:pPr>
            <w:r w:rsidRPr="00727213">
              <w:rPr>
                <w:sz w:val="26"/>
                <w:szCs w:val="26"/>
              </w:rPr>
              <w:t>Số:</w:t>
            </w:r>
            <w:r w:rsidR="00CA589C" w:rsidRPr="00727213">
              <w:rPr>
                <w:sz w:val="26"/>
                <w:szCs w:val="26"/>
              </w:rPr>
              <w:t xml:space="preserve"> </w:t>
            </w:r>
            <w:r w:rsidR="00C12689">
              <w:rPr>
                <w:sz w:val="26"/>
                <w:szCs w:val="26"/>
              </w:rPr>
              <w:t>1</w:t>
            </w:r>
            <w:r w:rsidR="00F51BF5">
              <w:rPr>
                <w:sz w:val="26"/>
                <w:szCs w:val="26"/>
              </w:rPr>
              <w:t>282</w:t>
            </w:r>
            <w:r w:rsidRPr="00727213">
              <w:rPr>
                <w:sz w:val="26"/>
                <w:szCs w:val="26"/>
              </w:rPr>
              <w:t>/QĐ-SYT</w:t>
            </w:r>
          </w:p>
        </w:tc>
        <w:tc>
          <w:tcPr>
            <w:tcW w:w="3167" w:type="pct"/>
          </w:tcPr>
          <w:p w14:paraId="6FE6CCF8" w14:textId="4AC6DCE2" w:rsidR="00DE3719" w:rsidRPr="00727213" w:rsidRDefault="00000000">
            <w:pPr>
              <w:tabs>
                <w:tab w:val="left" w:pos="7938"/>
              </w:tabs>
              <w:spacing w:line="340" w:lineRule="exact"/>
              <w:ind w:right="-6"/>
              <w:jc w:val="center"/>
              <w:rPr>
                <w:sz w:val="28"/>
                <w:szCs w:val="28"/>
              </w:rPr>
            </w:pPr>
            <w:r w:rsidRPr="00727213">
              <w:rPr>
                <w:i/>
                <w:iCs/>
                <w:sz w:val="28"/>
                <w:szCs w:val="28"/>
              </w:rPr>
              <w:t>Đồng Tháp, ngày</w:t>
            </w:r>
            <w:r w:rsidR="009146B2" w:rsidRPr="00727213">
              <w:rPr>
                <w:i/>
                <w:iCs/>
                <w:sz w:val="28"/>
                <w:szCs w:val="28"/>
              </w:rPr>
              <w:t xml:space="preserve"> </w:t>
            </w:r>
            <w:r w:rsidR="00F51BF5">
              <w:rPr>
                <w:i/>
                <w:iCs/>
                <w:sz w:val="28"/>
                <w:szCs w:val="28"/>
              </w:rPr>
              <w:t>24</w:t>
            </w:r>
            <w:r w:rsidR="00543DB3">
              <w:rPr>
                <w:i/>
                <w:iCs/>
                <w:sz w:val="28"/>
                <w:szCs w:val="28"/>
              </w:rPr>
              <w:t xml:space="preserve"> </w:t>
            </w:r>
            <w:r w:rsidRPr="00727213">
              <w:rPr>
                <w:i/>
                <w:iCs/>
                <w:sz w:val="28"/>
                <w:szCs w:val="28"/>
              </w:rPr>
              <w:t xml:space="preserve">tháng </w:t>
            </w:r>
            <w:r w:rsidR="00C12689">
              <w:rPr>
                <w:i/>
                <w:iCs/>
                <w:sz w:val="28"/>
                <w:szCs w:val="28"/>
              </w:rPr>
              <w:t>7</w:t>
            </w:r>
            <w:r w:rsidRPr="00727213">
              <w:rPr>
                <w:i/>
                <w:iCs/>
                <w:sz w:val="28"/>
                <w:szCs w:val="28"/>
              </w:rPr>
              <w:t xml:space="preserve"> năm 202</w:t>
            </w:r>
            <w:r w:rsidR="000B0954" w:rsidRPr="00727213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14:paraId="5F0175BD" w14:textId="77777777" w:rsidR="00DE3719" w:rsidRPr="00727213" w:rsidRDefault="00DE3719">
      <w:pPr>
        <w:pStyle w:val="Heading4"/>
        <w:spacing w:line="340" w:lineRule="exact"/>
        <w:jc w:val="left"/>
        <w:rPr>
          <w:rFonts w:ascii="Times New Roman" w:hAnsi="Times New Roman"/>
          <w:i w:val="0"/>
          <w:iCs w:val="0"/>
          <w:color w:val="auto"/>
        </w:rPr>
      </w:pPr>
    </w:p>
    <w:p w14:paraId="560EB2D1" w14:textId="77777777" w:rsidR="00DE3719" w:rsidRPr="00727213" w:rsidRDefault="00000000">
      <w:pPr>
        <w:pStyle w:val="Heading4"/>
        <w:spacing w:line="340" w:lineRule="exact"/>
        <w:rPr>
          <w:rFonts w:ascii="Times New Roman" w:hAnsi="Times New Roman"/>
          <w:i w:val="0"/>
          <w:iCs w:val="0"/>
          <w:color w:val="auto"/>
        </w:rPr>
      </w:pPr>
      <w:r w:rsidRPr="00727213">
        <w:rPr>
          <w:rFonts w:ascii="Times New Roman" w:hAnsi="Times New Roman"/>
          <w:i w:val="0"/>
          <w:iCs w:val="0"/>
          <w:color w:val="auto"/>
        </w:rPr>
        <w:t>QUYẾT ĐỊNH</w:t>
      </w:r>
    </w:p>
    <w:p w14:paraId="2B539F77" w14:textId="5D5FA183" w:rsidR="00AA0C35" w:rsidRPr="00727213" w:rsidRDefault="00000000" w:rsidP="00075320">
      <w:pPr>
        <w:pStyle w:val="Heading4"/>
        <w:spacing w:line="340" w:lineRule="exact"/>
        <w:rPr>
          <w:rFonts w:ascii="Times New Roman" w:hAnsi="Times New Roman"/>
          <w:i w:val="0"/>
          <w:iCs w:val="0"/>
          <w:color w:val="auto"/>
        </w:rPr>
      </w:pPr>
      <w:r w:rsidRPr="00727213">
        <w:rPr>
          <w:rFonts w:ascii="Times New Roman" w:hAnsi="Times New Roman"/>
          <w:i w:val="0"/>
          <w:iCs w:val="0"/>
          <w:color w:val="auto"/>
        </w:rPr>
        <w:t xml:space="preserve">Về việc thu hồi </w:t>
      </w:r>
      <w:r w:rsidR="00AA0C35" w:rsidRPr="00727213">
        <w:rPr>
          <w:rFonts w:ascii="Times New Roman" w:hAnsi="Times New Roman"/>
          <w:i w:val="0"/>
          <w:iCs w:val="0"/>
          <w:color w:val="auto"/>
        </w:rPr>
        <w:t>và h</w:t>
      </w:r>
      <w:r w:rsidR="003D4666">
        <w:rPr>
          <w:rFonts w:ascii="Times New Roman" w:hAnsi="Times New Roman"/>
          <w:i w:val="0"/>
          <w:iCs w:val="0"/>
          <w:color w:val="auto"/>
        </w:rPr>
        <w:t>ủy</w:t>
      </w:r>
      <w:r w:rsidR="00AA0C35" w:rsidRPr="00727213">
        <w:rPr>
          <w:rFonts w:ascii="Times New Roman" w:hAnsi="Times New Roman"/>
          <w:i w:val="0"/>
          <w:iCs w:val="0"/>
          <w:color w:val="auto"/>
        </w:rPr>
        <w:t xml:space="preserve"> </w:t>
      </w:r>
      <w:r w:rsidRPr="00727213">
        <w:rPr>
          <w:rFonts w:ascii="Times New Roman" w:hAnsi="Times New Roman"/>
          <w:i w:val="0"/>
          <w:iCs w:val="0"/>
          <w:color w:val="auto"/>
        </w:rPr>
        <w:t>giấy phép hoạt động khám bệnh, chữa bệnh</w:t>
      </w:r>
    </w:p>
    <w:p w14:paraId="3001FF87" w14:textId="56294D42" w:rsidR="00084778" w:rsidRPr="00727213" w:rsidRDefault="00084778" w:rsidP="00084778">
      <w:pPr>
        <w:jc w:val="center"/>
        <w:rPr>
          <w:b/>
          <w:bCs/>
          <w:sz w:val="28"/>
          <w:szCs w:val="28"/>
          <w:lang w:eastAsia="zh-CN"/>
        </w:rPr>
      </w:pPr>
      <w:r w:rsidRPr="00727213">
        <w:rPr>
          <w:b/>
          <w:bCs/>
          <w:sz w:val="28"/>
          <w:szCs w:val="28"/>
          <w:lang w:eastAsia="zh-CN"/>
        </w:rPr>
        <w:t xml:space="preserve">(Đợt </w:t>
      </w:r>
      <w:r w:rsidR="009907A0">
        <w:rPr>
          <w:b/>
          <w:bCs/>
          <w:sz w:val="28"/>
          <w:szCs w:val="28"/>
          <w:lang w:eastAsia="zh-CN"/>
        </w:rPr>
        <w:t>4</w:t>
      </w:r>
      <w:r w:rsidR="00CA429C">
        <w:rPr>
          <w:b/>
          <w:bCs/>
          <w:sz w:val="28"/>
          <w:szCs w:val="28"/>
          <w:lang w:eastAsia="zh-CN"/>
        </w:rPr>
        <w:t>6</w:t>
      </w:r>
      <w:r w:rsidR="00C350F9" w:rsidRPr="00727213">
        <w:rPr>
          <w:b/>
          <w:bCs/>
          <w:sz w:val="28"/>
          <w:szCs w:val="28"/>
          <w:lang w:eastAsia="zh-CN"/>
        </w:rPr>
        <w:t>/</w:t>
      </w:r>
      <w:r w:rsidR="000B0954" w:rsidRPr="00727213">
        <w:rPr>
          <w:b/>
          <w:bCs/>
          <w:sz w:val="28"/>
          <w:szCs w:val="28"/>
          <w:lang w:eastAsia="zh-CN"/>
        </w:rPr>
        <w:t>0</w:t>
      </w:r>
      <w:r w:rsidR="00CA429C">
        <w:rPr>
          <w:b/>
          <w:bCs/>
          <w:sz w:val="28"/>
          <w:szCs w:val="28"/>
          <w:lang w:eastAsia="zh-CN"/>
        </w:rPr>
        <w:t>7</w:t>
      </w:r>
      <w:r w:rsidR="000B0954" w:rsidRPr="00727213">
        <w:rPr>
          <w:b/>
          <w:bCs/>
          <w:sz w:val="28"/>
          <w:szCs w:val="28"/>
          <w:lang w:eastAsia="zh-CN"/>
        </w:rPr>
        <w:t>.2026</w:t>
      </w:r>
      <w:r w:rsidRPr="00727213">
        <w:rPr>
          <w:b/>
          <w:bCs/>
          <w:sz w:val="28"/>
          <w:szCs w:val="28"/>
          <w:lang w:eastAsia="zh-CN"/>
        </w:rPr>
        <w:t>)</w:t>
      </w:r>
    </w:p>
    <w:p w14:paraId="4579A49C" w14:textId="77777777" w:rsidR="00DE3719" w:rsidRPr="00727213" w:rsidRDefault="00000000">
      <w:pPr>
        <w:spacing w:line="340" w:lineRule="exact"/>
        <w:jc w:val="center"/>
        <w:rPr>
          <w:sz w:val="28"/>
          <w:szCs w:val="28"/>
        </w:rPr>
      </w:pPr>
      <w:r w:rsidRPr="0072721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203C6" wp14:editId="4A87AC21">
                <wp:simplePos x="0" y="0"/>
                <wp:positionH relativeFrom="column">
                  <wp:posOffset>2171700</wp:posOffset>
                </wp:positionH>
                <wp:positionV relativeFrom="paragraph">
                  <wp:posOffset>64135</wp:posOffset>
                </wp:positionV>
                <wp:extent cx="1371600" cy="0"/>
                <wp:effectExtent l="13335" t="11430" r="5715" b="7620"/>
                <wp:wrapNone/>
                <wp:docPr id="376964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171pt;margin-top:5.05pt;height:0pt;width:108pt;z-index:251659264;mso-width-relative:page;mso-height-relative:page;" filled="f" stroked="t" coordsize="21600,21600" o:gfxdata="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Mo0vt1QAAAAkBAAAPAAAAAAAAAAEAIAAAACIAAABk&#10;cnMvZG93bnJldi54bWxQSwECFAAUAAAACACHTuJAJT+6W9ABAACmAwAADgAAAAAAAAABACAAAAAk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ACDD7F" w14:textId="77777777" w:rsidR="00DE3719" w:rsidRPr="00727213" w:rsidRDefault="00000000">
      <w:pPr>
        <w:spacing w:before="120" w:after="120"/>
        <w:jc w:val="center"/>
        <w:rPr>
          <w:b/>
          <w:bCs/>
          <w:sz w:val="28"/>
          <w:szCs w:val="28"/>
        </w:rPr>
      </w:pPr>
      <w:r w:rsidRPr="00727213">
        <w:rPr>
          <w:b/>
          <w:bCs/>
          <w:sz w:val="28"/>
          <w:szCs w:val="28"/>
        </w:rPr>
        <w:t>GIÁM ĐỐC SỞ Y TẾ TỈNH ĐỒNG THÁP</w:t>
      </w:r>
    </w:p>
    <w:p w14:paraId="10BA2F66" w14:textId="77777777" w:rsidR="00DE3719" w:rsidRPr="00727213" w:rsidRDefault="00000000">
      <w:pPr>
        <w:spacing w:before="120" w:after="120"/>
        <w:ind w:firstLine="720"/>
        <w:jc w:val="both"/>
        <w:rPr>
          <w:i/>
          <w:sz w:val="28"/>
          <w:szCs w:val="28"/>
        </w:rPr>
      </w:pPr>
      <w:bookmarkStart w:id="0" w:name="_Hlk208305510"/>
      <w:r w:rsidRPr="00727213">
        <w:rPr>
          <w:i/>
          <w:sz w:val="28"/>
          <w:szCs w:val="28"/>
        </w:rPr>
        <w:t>Căn cứ Quyết định số 10/2025/QĐ-UBND ngày 08 tháng 07 năm 2025 của Ủy ban nhân dân tỉnh Đồng Tháp về việc ban hành Quy định về chức năng, nhiệm vụ, quyền hạn của Sở Y tế tỉnh Đồng Tháp;</w:t>
      </w:r>
    </w:p>
    <w:p w14:paraId="51B922DC" w14:textId="3F5BFC5D" w:rsidR="00DE3719" w:rsidRPr="00727213" w:rsidRDefault="00000000">
      <w:pPr>
        <w:spacing w:before="120" w:after="120"/>
        <w:ind w:firstLine="720"/>
        <w:jc w:val="both"/>
        <w:rPr>
          <w:sz w:val="16"/>
          <w:szCs w:val="28"/>
        </w:rPr>
      </w:pPr>
      <w:bookmarkStart w:id="1" w:name="_Hlk208305525"/>
      <w:bookmarkEnd w:id="0"/>
      <w:r w:rsidRPr="00727213">
        <w:rPr>
          <w:i/>
          <w:sz w:val="28"/>
          <w:szCs w:val="28"/>
        </w:rPr>
        <w:t xml:space="preserve">Căn cứ Nghị quyết số 1663/NQ-UBTVQH15 ngày 16/6/2025 của Uỷ ban thường vụ Quốc hội </w:t>
      </w:r>
      <w:r w:rsidR="00C35B67" w:rsidRPr="00C35B67">
        <w:rPr>
          <w:i/>
          <w:sz w:val="28"/>
          <w:szCs w:val="28"/>
        </w:rPr>
        <w:t>nước Cộng hòa xã hội chủ nghĩa Việt Nam</w:t>
      </w:r>
      <w:r w:rsidR="00C35B67">
        <w:rPr>
          <w:i/>
          <w:sz w:val="28"/>
          <w:szCs w:val="28"/>
        </w:rPr>
        <w:t xml:space="preserve"> </w:t>
      </w:r>
      <w:r w:rsidRPr="00727213">
        <w:rPr>
          <w:i/>
          <w:sz w:val="28"/>
          <w:szCs w:val="28"/>
        </w:rPr>
        <w:t xml:space="preserve">khoá </w:t>
      </w:r>
      <w:r w:rsidR="00B50C69">
        <w:rPr>
          <w:i/>
          <w:sz w:val="28"/>
          <w:szCs w:val="28"/>
        </w:rPr>
        <w:t>XV</w:t>
      </w:r>
      <w:r w:rsidRPr="00727213">
        <w:rPr>
          <w:i/>
          <w:sz w:val="28"/>
          <w:szCs w:val="28"/>
        </w:rPr>
        <w:t xml:space="preserve"> về việc sắp xếp các đơn vị hành chính cấp xã của tỉnh Đồng Tháp năm 2025;</w:t>
      </w:r>
    </w:p>
    <w:bookmarkEnd w:id="1"/>
    <w:p w14:paraId="467B44B6" w14:textId="77777777" w:rsidR="00DE3719" w:rsidRPr="00727213" w:rsidRDefault="00000000">
      <w:pPr>
        <w:shd w:val="clear" w:color="auto" w:fill="FFFFFF"/>
        <w:tabs>
          <w:tab w:val="left" w:pos="709"/>
          <w:tab w:val="center" w:pos="4536"/>
        </w:tabs>
        <w:spacing w:before="120" w:after="120"/>
        <w:jc w:val="both"/>
        <w:rPr>
          <w:i/>
          <w:spacing w:val="-12"/>
          <w:sz w:val="28"/>
          <w:szCs w:val="28"/>
        </w:rPr>
      </w:pPr>
      <w:r w:rsidRPr="00727213">
        <w:rPr>
          <w:i/>
          <w:sz w:val="28"/>
          <w:szCs w:val="28"/>
        </w:rPr>
        <w:tab/>
      </w:r>
      <w:bookmarkStart w:id="2" w:name="_Hlk208305518"/>
      <w:r w:rsidRPr="00727213">
        <w:rPr>
          <w:i/>
          <w:spacing w:val="-12"/>
          <w:sz w:val="28"/>
          <w:szCs w:val="28"/>
        </w:rPr>
        <w:t>Căn cứ Luật Khám bệnh, chữa bệnh số 15/2023/QH15 ngày 09 tháng 01 năm 2023;</w:t>
      </w:r>
      <w:bookmarkEnd w:id="2"/>
    </w:p>
    <w:p w14:paraId="0207DE73" w14:textId="77777777" w:rsidR="00DE3719" w:rsidRDefault="00000000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727213">
        <w:rPr>
          <w:i/>
          <w:sz w:val="28"/>
          <w:szCs w:val="28"/>
        </w:rPr>
        <w:t>Căn cứ Nghị định số 96/2023/NĐ-CP ngày 30 tháng 12 năm 2023 của Chính phủ quy định chi tiết một số điều của Luật Khám bệnh, chữa bệnh;</w:t>
      </w:r>
    </w:p>
    <w:p w14:paraId="742C9A2E" w14:textId="03D8DF3E" w:rsidR="003D4666" w:rsidRPr="00727213" w:rsidRDefault="003D4666">
      <w:pPr>
        <w:spacing w:before="120"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Căn cứ Thông tư số 43/2025/TT-BYT ngày 15 tháng 11 năm 2025 của Bộ Y tế về </w:t>
      </w:r>
      <w:bookmarkStart w:id="3" w:name="loai_1_name"/>
      <w:r w:rsidRPr="003D4666">
        <w:rPr>
          <w:i/>
          <w:sz w:val="28"/>
          <w:szCs w:val="28"/>
        </w:rPr>
        <w:t xml:space="preserve">hướng dẫn chức năng, nhiệm vụ, quyền hạn và cơ cấu tổ chức của </w:t>
      </w:r>
      <w:r>
        <w:rPr>
          <w:i/>
          <w:sz w:val="28"/>
          <w:szCs w:val="28"/>
        </w:rPr>
        <w:t>t</w:t>
      </w:r>
      <w:r w:rsidRPr="003D4666">
        <w:rPr>
          <w:i/>
          <w:sz w:val="28"/>
          <w:szCs w:val="28"/>
        </w:rPr>
        <w:t>rạm y tế xã, phường, đặc khu thuộc tỉnh, thành phố trực thuộc trung ương</w:t>
      </w:r>
      <w:bookmarkEnd w:id="3"/>
      <w:r>
        <w:rPr>
          <w:i/>
          <w:sz w:val="28"/>
          <w:szCs w:val="28"/>
        </w:rPr>
        <w:t>;</w:t>
      </w:r>
    </w:p>
    <w:p w14:paraId="02C88E7E" w14:textId="2C16F52E" w:rsidR="006606BF" w:rsidRPr="00543DB3" w:rsidRDefault="003D4666" w:rsidP="006606BF">
      <w:pPr>
        <w:spacing w:before="120" w:after="120"/>
        <w:ind w:firstLine="720"/>
        <w:jc w:val="both"/>
        <w:rPr>
          <w:i/>
          <w:spacing w:val="-6"/>
          <w:sz w:val="28"/>
          <w:szCs w:val="28"/>
        </w:rPr>
      </w:pPr>
      <w:r w:rsidRPr="003D4666">
        <w:rPr>
          <w:i/>
          <w:spacing w:val="-6"/>
          <w:sz w:val="28"/>
          <w:szCs w:val="28"/>
        </w:rPr>
        <w:t>Xét đơn đề nghị cấp lại giấy phép hoạt động của các cơ sở khám bệnh, chữa bệnh do thay đổi địa giới hành chính</w:t>
      </w:r>
      <w:r w:rsidR="006606BF" w:rsidRPr="00543DB3">
        <w:rPr>
          <w:i/>
          <w:spacing w:val="-6"/>
          <w:sz w:val="28"/>
          <w:szCs w:val="28"/>
        </w:rPr>
        <w:t>;</w:t>
      </w:r>
    </w:p>
    <w:p w14:paraId="70C2C1EE" w14:textId="39EA2030" w:rsidR="00DE3719" w:rsidRPr="00727213" w:rsidRDefault="00000000">
      <w:pPr>
        <w:spacing w:before="120" w:after="120"/>
        <w:ind w:right="-19" w:firstLine="720"/>
        <w:jc w:val="both"/>
        <w:rPr>
          <w:i/>
          <w:sz w:val="28"/>
          <w:szCs w:val="28"/>
          <w:lang w:val="vi-VN"/>
        </w:rPr>
      </w:pPr>
      <w:r w:rsidRPr="00727213">
        <w:rPr>
          <w:i/>
          <w:sz w:val="28"/>
          <w:szCs w:val="28"/>
          <w:lang w:val="vi-VN"/>
        </w:rPr>
        <w:t xml:space="preserve">Theo đề nghị của Trưởng </w:t>
      </w:r>
      <w:r w:rsidR="003D4666">
        <w:rPr>
          <w:i/>
          <w:sz w:val="28"/>
          <w:szCs w:val="28"/>
        </w:rPr>
        <w:t>p</w:t>
      </w:r>
      <w:r w:rsidRPr="00727213">
        <w:rPr>
          <w:i/>
          <w:sz w:val="28"/>
          <w:szCs w:val="28"/>
          <w:lang w:val="vi-VN"/>
        </w:rPr>
        <w:t>hòng Nghiệp vụ Y</w:t>
      </w:r>
      <w:r w:rsidR="00F14094">
        <w:rPr>
          <w:i/>
          <w:sz w:val="28"/>
          <w:szCs w:val="28"/>
        </w:rPr>
        <w:t xml:space="preserve">, </w:t>
      </w:r>
      <w:r w:rsidRPr="00727213">
        <w:rPr>
          <w:i/>
          <w:sz w:val="28"/>
          <w:szCs w:val="28"/>
          <w:lang w:val="vi-VN"/>
        </w:rPr>
        <w:t xml:space="preserve">Sở Y tế.                                       </w:t>
      </w:r>
    </w:p>
    <w:p w14:paraId="7A96BAC5" w14:textId="77777777" w:rsidR="00DE3719" w:rsidRPr="00727213" w:rsidRDefault="00000000">
      <w:pPr>
        <w:spacing w:before="120" w:after="120"/>
        <w:jc w:val="center"/>
        <w:rPr>
          <w:b/>
          <w:bCs/>
          <w:sz w:val="28"/>
          <w:szCs w:val="28"/>
        </w:rPr>
      </w:pPr>
      <w:r w:rsidRPr="00727213">
        <w:rPr>
          <w:b/>
          <w:bCs/>
          <w:sz w:val="28"/>
          <w:szCs w:val="28"/>
        </w:rPr>
        <w:t>QUYẾT ĐỊNH:</w:t>
      </w:r>
    </w:p>
    <w:p w14:paraId="0387FEBF" w14:textId="67449F67" w:rsidR="00DE3719" w:rsidRPr="00727213" w:rsidRDefault="00000000">
      <w:pPr>
        <w:tabs>
          <w:tab w:val="left" w:pos="1440"/>
        </w:tabs>
        <w:spacing w:before="120" w:after="120"/>
        <w:ind w:right="-6" w:firstLine="720"/>
        <w:jc w:val="both"/>
        <w:rPr>
          <w:i/>
          <w:sz w:val="28"/>
          <w:szCs w:val="28"/>
        </w:rPr>
      </w:pPr>
      <w:r w:rsidRPr="00727213">
        <w:rPr>
          <w:b/>
          <w:sz w:val="28"/>
          <w:szCs w:val="28"/>
        </w:rPr>
        <w:t xml:space="preserve">Điều 1. </w:t>
      </w:r>
      <w:r w:rsidRPr="00727213">
        <w:rPr>
          <w:sz w:val="28"/>
          <w:szCs w:val="28"/>
        </w:rPr>
        <w:t xml:space="preserve">Thu hồi </w:t>
      </w:r>
      <w:r w:rsidR="00AA0C35" w:rsidRPr="00727213">
        <w:rPr>
          <w:sz w:val="28"/>
          <w:szCs w:val="28"/>
        </w:rPr>
        <w:t xml:space="preserve">và </w:t>
      </w:r>
      <w:r w:rsidR="003D4666">
        <w:rPr>
          <w:sz w:val="28"/>
          <w:szCs w:val="28"/>
        </w:rPr>
        <w:t>hủy</w:t>
      </w:r>
      <w:r w:rsidR="00AA0C35" w:rsidRPr="00727213">
        <w:rPr>
          <w:sz w:val="28"/>
          <w:szCs w:val="28"/>
        </w:rPr>
        <w:t xml:space="preserve"> </w:t>
      </w:r>
      <w:r w:rsidRPr="00727213">
        <w:rPr>
          <w:sz w:val="28"/>
          <w:szCs w:val="28"/>
        </w:rPr>
        <w:t xml:space="preserve">giấy phép hoạt động khám bệnh, chữa bệnh đối với </w:t>
      </w:r>
      <w:r w:rsidR="006C5999" w:rsidRPr="00962B63">
        <w:rPr>
          <w:b/>
          <w:bCs/>
          <w:sz w:val="28"/>
          <w:szCs w:val="28"/>
        </w:rPr>
        <w:t>0</w:t>
      </w:r>
      <w:r w:rsidR="00C475E2" w:rsidRPr="00962B63">
        <w:rPr>
          <w:b/>
          <w:bCs/>
          <w:sz w:val="28"/>
          <w:szCs w:val="28"/>
        </w:rPr>
        <w:t>5</w:t>
      </w:r>
      <w:r w:rsidRPr="00727213">
        <w:rPr>
          <w:sz w:val="28"/>
          <w:szCs w:val="28"/>
        </w:rPr>
        <w:t xml:space="preserve"> </w:t>
      </w:r>
      <w:r w:rsidRPr="00727213">
        <w:rPr>
          <w:spacing w:val="-6"/>
          <w:sz w:val="28"/>
          <w:szCs w:val="28"/>
        </w:rPr>
        <w:t xml:space="preserve">cơ sở khám bệnh, chữa bệnh theo </w:t>
      </w:r>
      <w:r w:rsidRPr="00727213">
        <w:rPr>
          <w:iCs/>
          <w:sz w:val="28"/>
          <w:szCs w:val="28"/>
        </w:rPr>
        <w:t>danh sách</w:t>
      </w:r>
      <w:r w:rsidRPr="00727213">
        <w:rPr>
          <w:i/>
          <w:sz w:val="28"/>
          <w:szCs w:val="28"/>
        </w:rPr>
        <w:t xml:space="preserve"> (đính kèm).</w:t>
      </w:r>
    </w:p>
    <w:p w14:paraId="13449D83" w14:textId="77777777" w:rsidR="00DE3719" w:rsidRPr="00727213" w:rsidRDefault="00000000">
      <w:pPr>
        <w:spacing w:before="120" w:after="120"/>
        <w:ind w:right="-6" w:firstLine="720"/>
        <w:jc w:val="both"/>
        <w:rPr>
          <w:sz w:val="28"/>
          <w:szCs w:val="28"/>
        </w:rPr>
      </w:pPr>
      <w:r w:rsidRPr="00727213">
        <w:rPr>
          <w:b/>
          <w:sz w:val="28"/>
          <w:szCs w:val="28"/>
        </w:rPr>
        <w:t>Điều 2</w:t>
      </w:r>
      <w:r w:rsidRPr="00727213">
        <w:rPr>
          <w:sz w:val="28"/>
          <w:szCs w:val="28"/>
        </w:rPr>
        <w:t>. Quyết định này có hiệu lực kể từ ngày ký ban hành.</w:t>
      </w:r>
    </w:p>
    <w:p w14:paraId="4A5B5FF0" w14:textId="77777777" w:rsidR="00DE3719" w:rsidRPr="00727213" w:rsidRDefault="00000000">
      <w:pPr>
        <w:spacing w:before="120" w:after="120"/>
        <w:ind w:firstLine="720"/>
        <w:jc w:val="both"/>
        <w:rPr>
          <w:sz w:val="28"/>
          <w:szCs w:val="28"/>
        </w:rPr>
      </w:pPr>
      <w:r w:rsidRPr="00727213">
        <w:rPr>
          <w:b/>
          <w:sz w:val="28"/>
          <w:szCs w:val="28"/>
        </w:rPr>
        <w:t>Điều 3</w:t>
      </w:r>
      <w:r w:rsidRPr="00727213">
        <w:rPr>
          <w:sz w:val="28"/>
          <w:szCs w:val="28"/>
        </w:rPr>
        <w:t>. Chánh Văn phòng Sở Y tế, Trưởng phòng Nghiệp vụ Y Sở Y tế và các cơ sở có tên tại Điều 1 chịu trách nhiệm thực hiện Quyết định này./.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75"/>
        <w:gridCol w:w="3996"/>
      </w:tblGrid>
      <w:tr w:rsidR="00DE3719" w:rsidRPr="00727213" w14:paraId="671758A1" w14:textId="77777777">
        <w:trPr>
          <w:trHeight w:val="2753"/>
          <w:jc w:val="center"/>
        </w:trPr>
        <w:tc>
          <w:tcPr>
            <w:tcW w:w="5245" w:type="dxa"/>
          </w:tcPr>
          <w:p w14:paraId="2E7C609E" w14:textId="77777777" w:rsidR="00DE3719" w:rsidRPr="00727213" w:rsidRDefault="00000000">
            <w:pPr>
              <w:ind w:left="-108" w:right="-6"/>
              <w:jc w:val="both"/>
              <w:rPr>
                <w:b/>
                <w:i/>
              </w:rPr>
            </w:pPr>
            <w:r w:rsidRPr="00727213">
              <w:rPr>
                <w:b/>
                <w:i/>
              </w:rPr>
              <w:t>Nơi nhận:</w:t>
            </w:r>
          </w:p>
          <w:p w14:paraId="74934C7C" w14:textId="77777777" w:rsidR="00DE3719" w:rsidRPr="00727213" w:rsidRDefault="00000000">
            <w:pPr>
              <w:ind w:left="-108" w:right="-6"/>
              <w:jc w:val="both"/>
              <w:rPr>
                <w:sz w:val="22"/>
                <w:szCs w:val="22"/>
              </w:rPr>
            </w:pPr>
            <w:r w:rsidRPr="00727213">
              <w:rPr>
                <w:sz w:val="22"/>
                <w:szCs w:val="22"/>
              </w:rPr>
              <w:t>- Như Điều 3;</w:t>
            </w:r>
          </w:p>
          <w:p w14:paraId="51EA2F00" w14:textId="77777777" w:rsidR="00DE3719" w:rsidRPr="00727213" w:rsidRDefault="00000000">
            <w:pPr>
              <w:ind w:left="-108" w:right="-6"/>
              <w:jc w:val="both"/>
              <w:rPr>
                <w:sz w:val="22"/>
                <w:szCs w:val="22"/>
              </w:rPr>
            </w:pPr>
            <w:r w:rsidRPr="00727213">
              <w:rPr>
                <w:sz w:val="22"/>
                <w:szCs w:val="22"/>
              </w:rPr>
              <w:t>- TTYT khu vực;</w:t>
            </w:r>
          </w:p>
          <w:p w14:paraId="2019F9E1" w14:textId="77777777" w:rsidR="00DE3719" w:rsidRPr="00727213" w:rsidRDefault="00000000">
            <w:pPr>
              <w:ind w:left="-108" w:right="-6"/>
              <w:jc w:val="both"/>
              <w:rPr>
                <w:sz w:val="22"/>
                <w:szCs w:val="22"/>
              </w:rPr>
            </w:pPr>
            <w:r w:rsidRPr="00727213">
              <w:rPr>
                <w:sz w:val="22"/>
                <w:szCs w:val="22"/>
              </w:rPr>
              <w:t>- UBND xã, phường;</w:t>
            </w:r>
          </w:p>
          <w:p w14:paraId="1F93EF47" w14:textId="77777777" w:rsidR="00DE3719" w:rsidRPr="00727213" w:rsidRDefault="00000000">
            <w:pPr>
              <w:ind w:left="-108" w:right="-6"/>
              <w:jc w:val="both"/>
              <w:rPr>
                <w:sz w:val="22"/>
                <w:szCs w:val="22"/>
                <w:lang w:val="fr-FR"/>
              </w:rPr>
            </w:pPr>
            <w:r w:rsidRPr="00727213">
              <w:rPr>
                <w:sz w:val="22"/>
                <w:szCs w:val="22"/>
                <w:lang w:val="fr-FR"/>
              </w:rPr>
              <w:t>- Website Sở Y tế;</w:t>
            </w:r>
          </w:p>
          <w:p w14:paraId="094F35A9" w14:textId="77777777" w:rsidR="00DE3719" w:rsidRPr="00727213" w:rsidRDefault="00000000">
            <w:pPr>
              <w:ind w:left="-108" w:right="-6"/>
              <w:jc w:val="both"/>
              <w:rPr>
                <w:b/>
                <w:sz w:val="28"/>
                <w:szCs w:val="28"/>
                <w:lang w:val="fr-FR"/>
              </w:rPr>
            </w:pPr>
            <w:r w:rsidRPr="00727213">
              <w:rPr>
                <w:sz w:val="22"/>
                <w:szCs w:val="22"/>
                <w:lang w:val="fr-FR"/>
              </w:rPr>
              <w:t>- Lưu: VT, NVY.</w:t>
            </w:r>
          </w:p>
        </w:tc>
        <w:tc>
          <w:tcPr>
            <w:tcW w:w="4111" w:type="dxa"/>
          </w:tcPr>
          <w:p w14:paraId="3ECA5715" w14:textId="77777777" w:rsidR="00DE3719" w:rsidRPr="00727213" w:rsidRDefault="00000000">
            <w:pPr>
              <w:spacing w:line="340" w:lineRule="exact"/>
              <w:ind w:right="-6"/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727213">
              <w:rPr>
                <w:b/>
                <w:bCs/>
                <w:sz w:val="28"/>
                <w:szCs w:val="28"/>
                <w:lang w:val="fr-FR"/>
              </w:rPr>
              <w:t>KT. GIÁM ĐỐC</w:t>
            </w:r>
          </w:p>
          <w:p w14:paraId="737B8D6D" w14:textId="77777777" w:rsidR="00DE3719" w:rsidRPr="00727213" w:rsidRDefault="00000000">
            <w:pPr>
              <w:ind w:right="-6"/>
              <w:jc w:val="center"/>
              <w:rPr>
                <w:b/>
                <w:sz w:val="28"/>
                <w:szCs w:val="28"/>
                <w:lang w:val="fr-FR"/>
              </w:rPr>
            </w:pPr>
            <w:r w:rsidRPr="00727213">
              <w:rPr>
                <w:b/>
                <w:sz w:val="28"/>
                <w:szCs w:val="28"/>
                <w:lang w:val="fr-FR"/>
              </w:rPr>
              <w:t>PHÓ GIÁM ĐỐC</w:t>
            </w:r>
          </w:p>
          <w:p w14:paraId="65ED95C4" w14:textId="77777777" w:rsidR="00DE3719" w:rsidRPr="00727213" w:rsidRDefault="00DE3719">
            <w:pPr>
              <w:ind w:right="-6"/>
              <w:jc w:val="center"/>
              <w:rPr>
                <w:b/>
                <w:sz w:val="28"/>
                <w:szCs w:val="28"/>
                <w:lang w:val="fr-FR"/>
              </w:rPr>
            </w:pPr>
          </w:p>
          <w:p w14:paraId="6697741D" w14:textId="77777777" w:rsidR="00DE3719" w:rsidRPr="00727213" w:rsidRDefault="00DE3719">
            <w:pPr>
              <w:ind w:right="-6"/>
              <w:jc w:val="center"/>
              <w:rPr>
                <w:b/>
                <w:sz w:val="28"/>
                <w:szCs w:val="28"/>
                <w:lang w:val="fr-FR"/>
              </w:rPr>
            </w:pPr>
          </w:p>
          <w:p w14:paraId="5B4E7CA9" w14:textId="77777777" w:rsidR="00DE3719" w:rsidRPr="00727213" w:rsidRDefault="00DE3719">
            <w:pPr>
              <w:ind w:right="-6"/>
              <w:jc w:val="center"/>
              <w:rPr>
                <w:b/>
                <w:sz w:val="28"/>
                <w:szCs w:val="28"/>
                <w:lang w:val="fr-FR"/>
              </w:rPr>
            </w:pPr>
          </w:p>
          <w:p w14:paraId="6D115075" w14:textId="77777777" w:rsidR="00DE3719" w:rsidRPr="00727213" w:rsidRDefault="00DE3719">
            <w:pPr>
              <w:ind w:right="-6"/>
              <w:rPr>
                <w:b/>
                <w:sz w:val="28"/>
                <w:szCs w:val="28"/>
                <w:lang w:val="fr-FR"/>
              </w:rPr>
            </w:pPr>
          </w:p>
          <w:p w14:paraId="4C489C61" w14:textId="77777777" w:rsidR="00DE3719" w:rsidRPr="00727213" w:rsidRDefault="00DE3719">
            <w:pPr>
              <w:ind w:right="-6"/>
              <w:jc w:val="center"/>
              <w:rPr>
                <w:b/>
                <w:sz w:val="28"/>
                <w:szCs w:val="28"/>
                <w:lang w:val="fr-FR"/>
              </w:rPr>
            </w:pPr>
          </w:p>
          <w:p w14:paraId="18A40317" w14:textId="77777777" w:rsidR="00DE3719" w:rsidRPr="00727213" w:rsidRDefault="00000000">
            <w:pPr>
              <w:ind w:right="-6"/>
              <w:jc w:val="center"/>
              <w:rPr>
                <w:b/>
                <w:sz w:val="28"/>
                <w:szCs w:val="28"/>
                <w:lang w:val="fr-FR"/>
              </w:rPr>
            </w:pPr>
            <w:r w:rsidRPr="00727213">
              <w:rPr>
                <w:b/>
                <w:sz w:val="28"/>
                <w:szCs w:val="28"/>
                <w:lang w:val="fr-FR"/>
              </w:rPr>
              <w:t>Nguyễn Thanh Linh</w:t>
            </w:r>
          </w:p>
        </w:tc>
      </w:tr>
    </w:tbl>
    <w:p w14:paraId="05AFF913" w14:textId="77777777" w:rsidR="00DE3719" w:rsidRPr="00727213" w:rsidRDefault="00DE3719">
      <w:pPr>
        <w:spacing w:line="340" w:lineRule="exact"/>
        <w:ind w:right="-193"/>
        <w:jc w:val="center"/>
        <w:rPr>
          <w:b/>
          <w:sz w:val="28"/>
          <w:szCs w:val="28"/>
          <w:lang w:val="fr-FR"/>
        </w:rPr>
        <w:sectPr w:rsidR="00DE3719" w:rsidRPr="00727213">
          <w:footnotePr>
            <w:numRestart w:val="eachPage"/>
          </w:footnotePr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4AF3068C" w14:textId="77777777" w:rsidR="00DE3719" w:rsidRPr="00727213" w:rsidRDefault="00000000">
      <w:pPr>
        <w:spacing w:before="120" w:line="340" w:lineRule="exact"/>
        <w:ind w:right="-193"/>
        <w:jc w:val="center"/>
        <w:rPr>
          <w:b/>
          <w:sz w:val="28"/>
          <w:szCs w:val="28"/>
          <w:lang w:val="fr-FR"/>
        </w:rPr>
      </w:pPr>
      <w:r w:rsidRPr="00727213">
        <w:rPr>
          <w:b/>
          <w:sz w:val="28"/>
          <w:szCs w:val="28"/>
          <w:lang w:val="fr-FR"/>
        </w:rPr>
        <w:lastRenderedPageBreak/>
        <w:t>DANH SÁCH</w:t>
      </w:r>
    </w:p>
    <w:p w14:paraId="52BAC557" w14:textId="0BACD5A5" w:rsidR="00546A01" w:rsidRDefault="00546A01">
      <w:pPr>
        <w:spacing w:line="340" w:lineRule="exact"/>
        <w:ind w:right="-193"/>
        <w:jc w:val="center"/>
        <w:rPr>
          <w:b/>
          <w:i/>
          <w:sz w:val="28"/>
          <w:szCs w:val="28"/>
          <w:lang w:val="fr-FR"/>
        </w:rPr>
      </w:pPr>
      <w:r w:rsidRPr="00546A01">
        <w:rPr>
          <w:b/>
          <w:sz w:val="28"/>
          <w:szCs w:val="28"/>
        </w:rPr>
        <w:t xml:space="preserve">Cơ sở khám bệnh, chữa bệnh bị thu hồi và </w:t>
      </w:r>
      <w:r w:rsidR="003D4666">
        <w:rPr>
          <w:b/>
          <w:sz w:val="28"/>
          <w:szCs w:val="28"/>
        </w:rPr>
        <w:t>hủy</w:t>
      </w:r>
      <w:r w:rsidRPr="00546A01">
        <w:rPr>
          <w:b/>
          <w:sz w:val="28"/>
          <w:szCs w:val="28"/>
        </w:rPr>
        <w:t xml:space="preserve"> giấy phép hoạt động khám bệnh, chữa bệnh</w:t>
      </w:r>
      <w:r w:rsidRPr="00546A01">
        <w:rPr>
          <w:b/>
          <w:i/>
          <w:sz w:val="28"/>
          <w:szCs w:val="28"/>
          <w:lang w:val="fr-FR"/>
        </w:rPr>
        <w:t xml:space="preserve"> </w:t>
      </w:r>
    </w:p>
    <w:p w14:paraId="3BFEC97E" w14:textId="4AFC56A4" w:rsidR="00DE3719" w:rsidRPr="00727213" w:rsidRDefault="00000000">
      <w:pPr>
        <w:spacing w:line="340" w:lineRule="exact"/>
        <w:ind w:right="-193"/>
        <w:jc w:val="center"/>
        <w:rPr>
          <w:i/>
          <w:sz w:val="28"/>
          <w:szCs w:val="28"/>
          <w:lang w:val="fr-FR"/>
        </w:rPr>
      </w:pPr>
      <w:r w:rsidRPr="00727213">
        <w:rPr>
          <w:i/>
          <w:sz w:val="28"/>
          <w:szCs w:val="28"/>
          <w:lang w:val="fr-FR"/>
        </w:rPr>
        <w:t xml:space="preserve">(Kèm theo Quyết định số </w:t>
      </w:r>
      <w:r w:rsidR="00562DC4">
        <w:rPr>
          <w:i/>
          <w:sz w:val="28"/>
          <w:szCs w:val="28"/>
          <w:lang w:val="fr-FR"/>
        </w:rPr>
        <w:t>1282</w:t>
      </w:r>
      <w:r w:rsidRPr="00727213">
        <w:rPr>
          <w:i/>
          <w:sz w:val="28"/>
          <w:szCs w:val="28"/>
          <w:lang w:val="fr-FR"/>
        </w:rPr>
        <w:t>/QĐ-SYT ngày</w:t>
      </w:r>
      <w:r w:rsidR="00727213">
        <w:rPr>
          <w:i/>
          <w:sz w:val="28"/>
          <w:szCs w:val="28"/>
          <w:lang w:val="fr-FR"/>
        </w:rPr>
        <w:t xml:space="preserve"> </w:t>
      </w:r>
      <w:r w:rsidR="00562DC4">
        <w:rPr>
          <w:i/>
          <w:sz w:val="28"/>
          <w:szCs w:val="28"/>
          <w:lang w:val="fr-FR"/>
        </w:rPr>
        <w:t>24</w:t>
      </w:r>
      <w:r w:rsidR="00C12689">
        <w:rPr>
          <w:i/>
          <w:sz w:val="28"/>
          <w:szCs w:val="28"/>
          <w:lang w:val="fr-FR"/>
        </w:rPr>
        <w:t>/7/</w:t>
      </w:r>
      <w:r w:rsidR="00727213">
        <w:rPr>
          <w:i/>
          <w:sz w:val="28"/>
          <w:szCs w:val="28"/>
          <w:lang w:val="fr-FR"/>
        </w:rPr>
        <w:t>2026</w:t>
      </w:r>
      <w:r w:rsidR="000B0954" w:rsidRPr="00727213">
        <w:rPr>
          <w:i/>
          <w:sz w:val="28"/>
          <w:szCs w:val="28"/>
          <w:lang w:val="fr-FR"/>
        </w:rPr>
        <w:t xml:space="preserve"> </w:t>
      </w:r>
      <w:r w:rsidRPr="00727213">
        <w:rPr>
          <w:i/>
          <w:sz w:val="28"/>
          <w:szCs w:val="28"/>
          <w:lang w:val="fr-FR"/>
        </w:rPr>
        <w:t xml:space="preserve">của Sở Y tế) </w:t>
      </w:r>
    </w:p>
    <w:p w14:paraId="3884A87D" w14:textId="77777777" w:rsidR="00DE3719" w:rsidRPr="00727213" w:rsidRDefault="00000000">
      <w:pPr>
        <w:spacing w:line="340" w:lineRule="exact"/>
        <w:ind w:right="-193"/>
        <w:jc w:val="center"/>
        <w:rPr>
          <w:i/>
          <w:sz w:val="28"/>
          <w:szCs w:val="28"/>
          <w:lang w:val="fr-FR"/>
        </w:rPr>
      </w:pPr>
      <w:r w:rsidRPr="00727213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E348BA" wp14:editId="1769E023">
                <wp:simplePos x="0" y="0"/>
                <wp:positionH relativeFrom="column">
                  <wp:posOffset>3731895</wp:posOffset>
                </wp:positionH>
                <wp:positionV relativeFrom="paragraph">
                  <wp:posOffset>80645</wp:posOffset>
                </wp:positionV>
                <wp:extent cx="1823720" cy="0"/>
                <wp:effectExtent l="13335" t="11430" r="10795" b="7620"/>
                <wp:wrapNone/>
                <wp:docPr id="82303003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3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" o:spid="_x0000_s1026" o:spt="32" type="#_x0000_t32" style="position:absolute;left:0pt;margin-left:293.85pt;margin-top:6.35pt;height:0pt;width:143.6pt;z-index:251662336;mso-width-relative:page;mso-height-relative:page;" filled="f" stroked="t" coordsize="21600,21600" o:gfxdata="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IjDHgDXAAAACQEAAA8AAAAA&#10;AAAAAQAgAAAAIgAAAGRycy9kb3ducmV2LnhtbFBLAQIUABQAAAAIAIdO4kBKqa2Z3AEAALsDAAAO&#10;AAAAAAAAAAEAIAAAACY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tbl>
      <w:tblPr>
        <w:tblW w:w="15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42"/>
        <w:gridCol w:w="2436"/>
        <w:gridCol w:w="1559"/>
        <w:gridCol w:w="1559"/>
        <w:gridCol w:w="1339"/>
        <w:gridCol w:w="1418"/>
        <w:gridCol w:w="1354"/>
        <w:gridCol w:w="1674"/>
        <w:gridCol w:w="994"/>
      </w:tblGrid>
      <w:tr w:rsidR="00727213" w:rsidRPr="001B2E92" w14:paraId="57903E1F" w14:textId="6BCEFC4D" w:rsidTr="006C5999">
        <w:trPr>
          <w:trHeight w:val="920"/>
          <w:tblHeader/>
          <w:jc w:val="center"/>
        </w:trPr>
        <w:tc>
          <w:tcPr>
            <w:tcW w:w="704" w:type="dxa"/>
            <w:vAlign w:val="center"/>
          </w:tcPr>
          <w:p w14:paraId="49D58059" w14:textId="77777777" w:rsidR="00AA0C35" w:rsidRPr="001B2E92" w:rsidRDefault="00AA0C35" w:rsidP="006C5999">
            <w:pPr>
              <w:spacing w:line="340" w:lineRule="exact"/>
              <w:ind w:left="-113" w:right="-108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1B2E92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Stt</w:t>
            </w:r>
          </w:p>
        </w:tc>
        <w:tc>
          <w:tcPr>
            <w:tcW w:w="2242" w:type="dxa"/>
            <w:vAlign w:val="center"/>
          </w:tcPr>
          <w:p w14:paraId="1EA9C561" w14:textId="77777777" w:rsidR="00AA0C35" w:rsidRPr="001B2E92" w:rsidRDefault="00AA0C35" w:rsidP="006C5999">
            <w:pPr>
              <w:spacing w:line="340" w:lineRule="exact"/>
              <w:ind w:left="-108" w:right="34" w:firstLine="108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1B2E92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Tên cơ sở</w:t>
            </w:r>
          </w:p>
        </w:tc>
        <w:tc>
          <w:tcPr>
            <w:tcW w:w="2436" w:type="dxa"/>
            <w:vAlign w:val="center"/>
          </w:tcPr>
          <w:p w14:paraId="7205D50E" w14:textId="77777777" w:rsidR="00AA0C35" w:rsidRPr="001B2E92" w:rsidRDefault="00AA0C35" w:rsidP="006C5999">
            <w:pPr>
              <w:spacing w:line="340" w:lineRule="exact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1B2E92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Địa điểm hoạt động</w:t>
            </w:r>
          </w:p>
        </w:tc>
        <w:tc>
          <w:tcPr>
            <w:tcW w:w="1559" w:type="dxa"/>
            <w:vAlign w:val="center"/>
          </w:tcPr>
          <w:p w14:paraId="64CB6A7A" w14:textId="77777777" w:rsidR="00AA0C35" w:rsidRPr="001B2E92" w:rsidRDefault="00AA0C35" w:rsidP="006C5999">
            <w:pPr>
              <w:spacing w:line="340" w:lineRule="exact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1B2E92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Người phụ trách CMKT</w:t>
            </w:r>
          </w:p>
        </w:tc>
        <w:tc>
          <w:tcPr>
            <w:tcW w:w="1559" w:type="dxa"/>
            <w:vAlign w:val="center"/>
          </w:tcPr>
          <w:p w14:paraId="6AC0B5D7" w14:textId="77777777" w:rsidR="00AA0C35" w:rsidRPr="001B2E92" w:rsidRDefault="00AA0C35" w:rsidP="006C5999">
            <w:pPr>
              <w:spacing w:line="340" w:lineRule="exact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1B2E92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Số, ngày cấp CCHN</w:t>
            </w:r>
          </w:p>
        </w:tc>
        <w:tc>
          <w:tcPr>
            <w:tcW w:w="1339" w:type="dxa"/>
            <w:vAlign w:val="center"/>
          </w:tcPr>
          <w:p w14:paraId="7E0CEC0B" w14:textId="77777777" w:rsidR="00AA0C35" w:rsidRPr="001B2E92" w:rsidRDefault="00AA0C35" w:rsidP="006C5999">
            <w:pPr>
              <w:spacing w:line="340" w:lineRule="exact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1B2E92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Hình thức tổ chức</w:t>
            </w:r>
          </w:p>
        </w:tc>
        <w:tc>
          <w:tcPr>
            <w:tcW w:w="2772" w:type="dxa"/>
            <w:gridSpan w:val="2"/>
            <w:vAlign w:val="center"/>
          </w:tcPr>
          <w:p w14:paraId="50C85443" w14:textId="77777777" w:rsidR="00AA0C35" w:rsidRPr="001B2E92" w:rsidRDefault="00AA0C35" w:rsidP="006C5999">
            <w:pPr>
              <w:spacing w:line="340" w:lineRule="exact"/>
              <w:ind w:right="-28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1B2E92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Số, ngày cấp GPHĐ</w:t>
            </w:r>
          </w:p>
        </w:tc>
        <w:tc>
          <w:tcPr>
            <w:tcW w:w="1674" w:type="dxa"/>
            <w:vAlign w:val="center"/>
          </w:tcPr>
          <w:p w14:paraId="30556854" w14:textId="77777777" w:rsidR="00AA0C35" w:rsidRPr="001B2E92" w:rsidRDefault="00AA0C35" w:rsidP="006C5999">
            <w:pPr>
              <w:spacing w:line="340" w:lineRule="exact"/>
              <w:ind w:right="-28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1B2E92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Lý do thu hồi</w:t>
            </w:r>
          </w:p>
        </w:tc>
        <w:tc>
          <w:tcPr>
            <w:tcW w:w="994" w:type="dxa"/>
            <w:vAlign w:val="center"/>
          </w:tcPr>
          <w:p w14:paraId="7EB1FF05" w14:textId="6FBD6085" w:rsidR="00AA0C35" w:rsidRPr="001B2E92" w:rsidRDefault="00AA0C35" w:rsidP="006C5999">
            <w:pPr>
              <w:spacing w:line="340" w:lineRule="exact"/>
              <w:ind w:right="-28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</w:pPr>
            <w:r w:rsidRPr="001B2E92">
              <w:rPr>
                <w:rFonts w:asciiTheme="majorHAnsi" w:hAnsiTheme="majorHAnsi" w:cstheme="majorHAnsi"/>
                <w:b/>
                <w:sz w:val="28"/>
                <w:szCs w:val="28"/>
                <w:lang w:val="fr-FR"/>
              </w:rPr>
              <w:t>Ghi chú</w:t>
            </w:r>
          </w:p>
        </w:tc>
      </w:tr>
      <w:tr w:rsidR="00962B63" w:rsidRPr="001B2E92" w14:paraId="187FEA42" w14:textId="77777777" w:rsidTr="00962B63">
        <w:trPr>
          <w:trHeight w:val="878"/>
          <w:jc w:val="center"/>
        </w:trPr>
        <w:tc>
          <w:tcPr>
            <w:tcW w:w="704" w:type="dxa"/>
            <w:vAlign w:val="center"/>
          </w:tcPr>
          <w:p w14:paraId="60B72293" w14:textId="77777777" w:rsidR="00962B63" w:rsidRPr="001B2E92" w:rsidRDefault="00962B63" w:rsidP="00962B63">
            <w:pPr>
              <w:pStyle w:val="ListParagraph"/>
              <w:numPr>
                <w:ilvl w:val="0"/>
                <w:numId w:val="1"/>
              </w:numPr>
              <w:spacing w:before="120" w:line="340" w:lineRule="exact"/>
              <w:ind w:right="-108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2242" w:type="dxa"/>
            <w:vAlign w:val="center"/>
          </w:tcPr>
          <w:p w14:paraId="6CB65C0F" w14:textId="4A3B4884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Trạm Y tế xã Phú Hựu</w:t>
            </w:r>
          </w:p>
        </w:tc>
        <w:tc>
          <w:tcPr>
            <w:tcW w:w="2436" w:type="dxa"/>
            <w:vAlign w:val="center"/>
          </w:tcPr>
          <w:p w14:paraId="2AF6928D" w14:textId="13F832E7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  <w:lang w:val="fr-FR"/>
              </w:rPr>
            </w:pPr>
            <w:r>
              <w:rPr>
                <w:color w:val="000000"/>
                <w:sz w:val="26"/>
                <w:szCs w:val="26"/>
              </w:rPr>
              <w:t>Ấp Phú Bình 2, xã Phú Hựu, tỉnh Đồng Tháp</w:t>
            </w:r>
          </w:p>
        </w:tc>
        <w:tc>
          <w:tcPr>
            <w:tcW w:w="1559" w:type="dxa"/>
          </w:tcPr>
          <w:p w14:paraId="506102AA" w14:textId="7C1AE6A6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559" w:type="dxa"/>
          </w:tcPr>
          <w:p w14:paraId="34B00CA0" w14:textId="009F58B6" w:rsidR="00962B63" w:rsidRPr="001B2E92" w:rsidRDefault="00962B63" w:rsidP="00962B63">
            <w:pPr>
              <w:spacing w:before="120" w:after="120"/>
              <w:textAlignment w:val="center"/>
              <w:rPr>
                <w:spacing w:val="-6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 w14:paraId="60E119EF" w14:textId="367F62EA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  <w:lang w:val="fr-FR"/>
              </w:rPr>
            </w:pPr>
            <w:r>
              <w:rPr>
                <w:color w:val="000000"/>
                <w:sz w:val="26"/>
                <w:szCs w:val="26"/>
              </w:rPr>
              <w:t>Trạm Y tế</w:t>
            </w:r>
          </w:p>
        </w:tc>
        <w:tc>
          <w:tcPr>
            <w:tcW w:w="1418" w:type="dxa"/>
            <w:vAlign w:val="center"/>
          </w:tcPr>
          <w:p w14:paraId="36ACCE6D" w14:textId="2DF6EEDE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  <w:lang w:val="fr-FR"/>
              </w:rPr>
            </w:pPr>
            <w:r>
              <w:rPr>
                <w:color w:val="000000"/>
                <w:sz w:val="26"/>
                <w:szCs w:val="26"/>
              </w:rPr>
              <w:t>00455/ĐT-GPHĐ</w:t>
            </w:r>
          </w:p>
        </w:tc>
        <w:tc>
          <w:tcPr>
            <w:tcW w:w="1354" w:type="dxa"/>
            <w:vAlign w:val="center"/>
          </w:tcPr>
          <w:p w14:paraId="1E77F4F4" w14:textId="45D50028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  <w:lang w:val="fr-FR"/>
              </w:rPr>
            </w:pPr>
            <w:r>
              <w:rPr>
                <w:color w:val="000000"/>
                <w:sz w:val="26"/>
                <w:szCs w:val="26"/>
              </w:rPr>
              <w:t>14/10/2025 (cấp lại lần 2)</w:t>
            </w:r>
          </w:p>
        </w:tc>
        <w:tc>
          <w:tcPr>
            <w:tcW w:w="1674" w:type="dxa"/>
          </w:tcPr>
          <w:p w14:paraId="7AFD07CF" w14:textId="61B7D549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thay đổi địa giới hành chính </w:t>
            </w:r>
          </w:p>
        </w:tc>
        <w:tc>
          <w:tcPr>
            <w:tcW w:w="994" w:type="dxa"/>
          </w:tcPr>
          <w:p w14:paraId="582181DD" w14:textId="37E81678" w:rsidR="00962B63" w:rsidRPr="001B2E92" w:rsidRDefault="00962B63" w:rsidP="00962B63">
            <w:pPr>
              <w:spacing w:before="120" w:after="120"/>
              <w:textAlignment w:val="center"/>
              <w:rPr>
                <w:rFonts w:eastAsia="Aptos Narrow"/>
                <w:sz w:val="28"/>
                <w:szCs w:val="28"/>
                <w:lang w:eastAsia="zh-CN" w:bidi="ar"/>
              </w:rPr>
            </w:pPr>
            <w:r>
              <w:rPr>
                <w:rFonts w:eastAsia="Aptos Narrow"/>
                <w:sz w:val="28"/>
                <w:szCs w:val="28"/>
                <w:lang w:eastAsia="zh-CN" w:bidi="ar"/>
              </w:rPr>
              <w:t xml:space="preserve">Thu hồi </w:t>
            </w:r>
          </w:p>
        </w:tc>
      </w:tr>
      <w:tr w:rsidR="00962B63" w:rsidRPr="001B2E92" w14:paraId="5DC2D0BF" w14:textId="77777777" w:rsidTr="00962B63">
        <w:trPr>
          <w:trHeight w:val="938"/>
          <w:jc w:val="center"/>
        </w:trPr>
        <w:tc>
          <w:tcPr>
            <w:tcW w:w="704" w:type="dxa"/>
            <w:vAlign w:val="center"/>
          </w:tcPr>
          <w:p w14:paraId="13E38A6F" w14:textId="77777777" w:rsidR="00962B63" w:rsidRPr="001B2E92" w:rsidRDefault="00962B63" w:rsidP="00962B63">
            <w:pPr>
              <w:pStyle w:val="ListParagraph"/>
              <w:numPr>
                <w:ilvl w:val="0"/>
                <w:numId w:val="1"/>
              </w:numPr>
              <w:spacing w:before="120" w:line="340" w:lineRule="exact"/>
              <w:ind w:right="-108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2242" w:type="dxa"/>
            <w:vAlign w:val="center"/>
          </w:tcPr>
          <w:p w14:paraId="1B427481" w14:textId="33C57F24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Điểm Y tế An Phú Nhuận</w:t>
            </w:r>
          </w:p>
        </w:tc>
        <w:tc>
          <w:tcPr>
            <w:tcW w:w="2436" w:type="dxa"/>
            <w:vAlign w:val="center"/>
          </w:tcPr>
          <w:p w14:paraId="5F7C4AD5" w14:textId="3AAB5CE6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Ấp Phú Thạnh 1, xã Phú Hựu, tỉnh Đồng Tháp</w:t>
            </w:r>
          </w:p>
        </w:tc>
        <w:tc>
          <w:tcPr>
            <w:tcW w:w="1559" w:type="dxa"/>
          </w:tcPr>
          <w:p w14:paraId="3E4FC2A4" w14:textId="298FE750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4EAF1AF" w14:textId="0EBAA671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 w14:paraId="144693D4" w14:textId="50027663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Trạm Y tế</w:t>
            </w:r>
          </w:p>
        </w:tc>
        <w:tc>
          <w:tcPr>
            <w:tcW w:w="1418" w:type="dxa"/>
            <w:vAlign w:val="center"/>
          </w:tcPr>
          <w:p w14:paraId="72A1E9E7" w14:textId="1773DBF8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00472/ĐT-GPHĐ</w:t>
            </w:r>
          </w:p>
        </w:tc>
        <w:tc>
          <w:tcPr>
            <w:tcW w:w="1354" w:type="dxa"/>
            <w:vAlign w:val="center"/>
          </w:tcPr>
          <w:p w14:paraId="48974478" w14:textId="52CA7FFA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14/10/2025 (cấp lại lần 2)</w:t>
            </w:r>
          </w:p>
        </w:tc>
        <w:tc>
          <w:tcPr>
            <w:tcW w:w="1674" w:type="dxa"/>
          </w:tcPr>
          <w:p w14:paraId="6E2A8BAE" w14:textId="1A20DF8F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thay đổi địa giới hành chính </w:t>
            </w:r>
          </w:p>
        </w:tc>
        <w:tc>
          <w:tcPr>
            <w:tcW w:w="994" w:type="dxa"/>
          </w:tcPr>
          <w:p w14:paraId="713D751D" w14:textId="7A2D3475" w:rsidR="00962B63" w:rsidRPr="001B2E92" w:rsidRDefault="00962B63" w:rsidP="00962B63">
            <w:pPr>
              <w:spacing w:before="120" w:after="120"/>
              <w:textAlignment w:val="center"/>
              <w:rPr>
                <w:rFonts w:eastAsia="Aptos Narrow"/>
                <w:sz w:val="28"/>
                <w:szCs w:val="28"/>
                <w:lang w:eastAsia="zh-CN" w:bidi="ar"/>
              </w:rPr>
            </w:pPr>
            <w:r>
              <w:rPr>
                <w:rFonts w:eastAsia="Aptos Narrow"/>
                <w:sz w:val="28"/>
                <w:szCs w:val="28"/>
                <w:lang w:eastAsia="zh-CN" w:bidi="ar"/>
              </w:rPr>
              <w:t xml:space="preserve">Thu hồi </w:t>
            </w:r>
          </w:p>
        </w:tc>
      </w:tr>
      <w:tr w:rsidR="00962B63" w:rsidRPr="001B2E92" w14:paraId="332038F6" w14:textId="77777777" w:rsidTr="00962B63">
        <w:trPr>
          <w:trHeight w:val="57"/>
          <w:jc w:val="center"/>
        </w:trPr>
        <w:tc>
          <w:tcPr>
            <w:tcW w:w="704" w:type="dxa"/>
            <w:vAlign w:val="center"/>
          </w:tcPr>
          <w:p w14:paraId="7E65BB0A" w14:textId="77777777" w:rsidR="00962B63" w:rsidRPr="001B2E92" w:rsidRDefault="00962B63" w:rsidP="00962B63">
            <w:pPr>
              <w:pStyle w:val="ListParagraph"/>
              <w:numPr>
                <w:ilvl w:val="0"/>
                <w:numId w:val="1"/>
              </w:numPr>
              <w:spacing w:before="120" w:line="340" w:lineRule="exact"/>
              <w:ind w:right="-108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2242" w:type="dxa"/>
            <w:vAlign w:val="center"/>
          </w:tcPr>
          <w:p w14:paraId="1FC579DA" w14:textId="5B17AEB5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Điểm Y tế Phú Hựu 1</w:t>
            </w:r>
          </w:p>
        </w:tc>
        <w:tc>
          <w:tcPr>
            <w:tcW w:w="2436" w:type="dxa"/>
            <w:vAlign w:val="center"/>
          </w:tcPr>
          <w:p w14:paraId="75E0668D" w14:textId="369636B6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Ấp Phú Hưng 1, xã Phú hựu, tỉnh Đồng Tháp</w:t>
            </w:r>
          </w:p>
        </w:tc>
        <w:tc>
          <w:tcPr>
            <w:tcW w:w="1559" w:type="dxa"/>
          </w:tcPr>
          <w:p w14:paraId="3CCB1E91" w14:textId="19D88D3A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7607784" w14:textId="10C2BCFA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 w14:paraId="2AD5F0CD" w14:textId="09848378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Trạm Y tế</w:t>
            </w:r>
          </w:p>
        </w:tc>
        <w:tc>
          <w:tcPr>
            <w:tcW w:w="1418" w:type="dxa"/>
            <w:vAlign w:val="center"/>
          </w:tcPr>
          <w:p w14:paraId="6C83A6E3" w14:textId="3D9C6D37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0837/ĐT-GPHĐ</w:t>
            </w:r>
          </w:p>
        </w:tc>
        <w:tc>
          <w:tcPr>
            <w:tcW w:w="1354" w:type="dxa"/>
            <w:vAlign w:val="center"/>
          </w:tcPr>
          <w:p w14:paraId="11A63812" w14:textId="3516B730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14/10/2025 (cấp lại lần 2)</w:t>
            </w:r>
          </w:p>
        </w:tc>
        <w:tc>
          <w:tcPr>
            <w:tcW w:w="1674" w:type="dxa"/>
          </w:tcPr>
          <w:p w14:paraId="30C1C9B4" w14:textId="33425F98" w:rsidR="00962B63" w:rsidRPr="001B2E92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thay đổi địa giới hành chính </w:t>
            </w:r>
          </w:p>
        </w:tc>
        <w:tc>
          <w:tcPr>
            <w:tcW w:w="994" w:type="dxa"/>
          </w:tcPr>
          <w:p w14:paraId="1563DCF4" w14:textId="145A2410" w:rsidR="00962B63" w:rsidRPr="001B2E92" w:rsidRDefault="00962B63" w:rsidP="00962B63">
            <w:pPr>
              <w:spacing w:before="120" w:after="120"/>
              <w:textAlignment w:val="center"/>
              <w:rPr>
                <w:rFonts w:eastAsia="Aptos Narrow"/>
                <w:sz w:val="28"/>
                <w:szCs w:val="28"/>
                <w:lang w:eastAsia="zh-CN" w:bidi="ar"/>
              </w:rPr>
            </w:pPr>
            <w:r>
              <w:rPr>
                <w:rFonts w:eastAsia="Aptos Narrow"/>
                <w:sz w:val="28"/>
                <w:szCs w:val="28"/>
                <w:lang w:eastAsia="zh-CN" w:bidi="ar"/>
              </w:rPr>
              <w:t xml:space="preserve">Thu hồi </w:t>
            </w:r>
          </w:p>
        </w:tc>
      </w:tr>
      <w:tr w:rsidR="00962B63" w:rsidRPr="001B2E92" w14:paraId="45508A8B" w14:textId="77777777" w:rsidTr="00962B63">
        <w:trPr>
          <w:trHeight w:val="57"/>
          <w:jc w:val="center"/>
        </w:trPr>
        <w:tc>
          <w:tcPr>
            <w:tcW w:w="704" w:type="dxa"/>
            <w:vAlign w:val="center"/>
          </w:tcPr>
          <w:p w14:paraId="163435CF" w14:textId="77777777" w:rsidR="00962B63" w:rsidRPr="001B2E92" w:rsidRDefault="00962B63" w:rsidP="00962B63">
            <w:pPr>
              <w:pStyle w:val="ListParagraph"/>
              <w:numPr>
                <w:ilvl w:val="0"/>
                <w:numId w:val="1"/>
              </w:numPr>
              <w:spacing w:before="120" w:line="340" w:lineRule="exact"/>
              <w:ind w:right="-108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2242" w:type="dxa"/>
            <w:vAlign w:val="center"/>
          </w:tcPr>
          <w:p w14:paraId="6C0115C5" w14:textId="3BBDBF9B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Điểm Y tế An Nhơn</w:t>
            </w:r>
          </w:p>
        </w:tc>
        <w:tc>
          <w:tcPr>
            <w:tcW w:w="2436" w:type="dxa"/>
            <w:vAlign w:val="center"/>
          </w:tcPr>
          <w:p w14:paraId="00AD2307" w14:textId="796C6ED4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Ấp An Thạnh 2, xã Phú Hựu, tỉnh Đồng Tháp</w:t>
            </w:r>
          </w:p>
        </w:tc>
        <w:tc>
          <w:tcPr>
            <w:tcW w:w="1559" w:type="dxa"/>
          </w:tcPr>
          <w:p w14:paraId="0D256BC8" w14:textId="77777777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FA49FE3" w14:textId="77777777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 w14:paraId="1996B0B4" w14:textId="3BB43B5B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Trạm Y tế</w:t>
            </w:r>
          </w:p>
        </w:tc>
        <w:tc>
          <w:tcPr>
            <w:tcW w:w="1418" w:type="dxa"/>
            <w:vAlign w:val="center"/>
          </w:tcPr>
          <w:p w14:paraId="4505B48B" w14:textId="437E8EF8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00592/ĐT-GPHĐ</w:t>
            </w:r>
          </w:p>
        </w:tc>
        <w:tc>
          <w:tcPr>
            <w:tcW w:w="1354" w:type="dxa"/>
            <w:vAlign w:val="center"/>
          </w:tcPr>
          <w:p w14:paraId="06EC1975" w14:textId="693F9476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14/10/2025 (cấp lại lần 2)</w:t>
            </w:r>
          </w:p>
        </w:tc>
        <w:tc>
          <w:tcPr>
            <w:tcW w:w="1674" w:type="dxa"/>
          </w:tcPr>
          <w:p w14:paraId="2A9952A1" w14:textId="6126251F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thay đổi địa giới hành chính </w:t>
            </w:r>
          </w:p>
        </w:tc>
        <w:tc>
          <w:tcPr>
            <w:tcW w:w="994" w:type="dxa"/>
          </w:tcPr>
          <w:p w14:paraId="5703BC02" w14:textId="0F6AEFA8" w:rsidR="00962B63" w:rsidRDefault="00962B63" w:rsidP="00962B63">
            <w:pPr>
              <w:spacing w:before="120" w:after="120"/>
              <w:textAlignment w:val="center"/>
              <w:rPr>
                <w:rFonts w:eastAsia="Aptos Narrow"/>
                <w:sz w:val="28"/>
                <w:szCs w:val="28"/>
                <w:lang w:eastAsia="zh-CN" w:bidi="ar"/>
              </w:rPr>
            </w:pPr>
            <w:r>
              <w:rPr>
                <w:rFonts w:eastAsia="Aptos Narrow"/>
                <w:sz w:val="28"/>
                <w:szCs w:val="28"/>
                <w:lang w:eastAsia="zh-CN" w:bidi="ar"/>
              </w:rPr>
              <w:t xml:space="preserve">Thu hồi </w:t>
            </w:r>
          </w:p>
        </w:tc>
      </w:tr>
      <w:tr w:rsidR="00962B63" w:rsidRPr="001B2E92" w14:paraId="7DDF22C5" w14:textId="77777777" w:rsidTr="00962B63">
        <w:trPr>
          <w:trHeight w:val="57"/>
          <w:jc w:val="center"/>
        </w:trPr>
        <w:tc>
          <w:tcPr>
            <w:tcW w:w="704" w:type="dxa"/>
            <w:vAlign w:val="center"/>
          </w:tcPr>
          <w:p w14:paraId="74AD24F0" w14:textId="77777777" w:rsidR="00962B63" w:rsidRPr="001B2E92" w:rsidRDefault="00962B63" w:rsidP="00962B63">
            <w:pPr>
              <w:pStyle w:val="ListParagraph"/>
              <w:numPr>
                <w:ilvl w:val="0"/>
                <w:numId w:val="1"/>
              </w:numPr>
              <w:spacing w:before="120" w:line="340" w:lineRule="exact"/>
              <w:ind w:right="-108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2242" w:type="dxa"/>
            <w:vAlign w:val="center"/>
          </w:tcPr>
          <w:p w14:paraId="316EEF71" w14:textId="4FE4ACD5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Điểm Y tế An Hiệp</w:t>
            </w:r>
          </w:p>
        </w:tc>
        <w:tc>
          <w:tcPr>
            <w:tcW w:w="2436" w:type="dxa"/>
            <w:vAlign w:val="center"/>
          </w:tcPr>
          <w:p w14:paraId="07E49D64" w14:textId="12C73DED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Ấp Tân Thạnh 2, xã Phú Hựu, tỉnh Đồng Tháp</w:t>
            </w:r>
          </w:p>
        </w:tc>
        <w:tc>
          <w:tcPr>
            <w:tcW w:w="1559" w:type="dxa"/>
          </w:tcPr>
          <w:p w14:paraId="6876C8E9" w14:textId="77777777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0068CB4" w14:textId="77777777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 w14:paraId="0650AB1D" w14:textId="0C55E4B5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Trạm Y tế</w:t>
            </w:r>
          </w:p>
        </w:tc>
        <w:tc>
          <w:tcPr>
            <w:tcW w:w="1418" w:type="dxa"/>
            <w:vAlign w:val="center"/>
          </w:tcPr>
          <w:p w14:paraId="5FC12337" w14:textId="472F60F0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00469/ĐT-GPHĐ</w:t>
            </w:r>
          </w:p>
        </w:tc>
        <w:tc>
          <w:tcPr>
            <w:tcW w:w="1354" w:type="dxa"/>
            <w:vAlign w:val="center"/>
          </w:tcPr>
          <w:p w14:paraId="0F70F137" w14:textId="7FA6AA81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14/10/2025 (cấp lại lần 2)</w:t>
            </w:r>
          </w:p>
        </w:tc>
        <w:tc>
          <w:tcPr>
            <w:tcW w:w="1674" w:type="dxa"/>
          </w:tcPr>
          <w:p w14:paraId="7AE28499" w14:textId="1478A7E5" w:rsidR="00962B63" w:rsidRDefault="00962B63" w:rsidP="00962B63">
            <w:pPr>
              <w:spacing w:before="120" w:after="120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thay đổi địa giới hành chính </w:t>
            </w:r>
          </w:p>
        </w:tc>
        <w:tc>
          <w:tcPr>
            <w:tcW w:w="994" w:type="dxa"/>
          </w:tcPr>
          <w:p w14:paraId="5F05D592" w14:textId="73CDC7F1" w:rsidR="00962B63" w:rsidRDefault="00962B63" w:rsidP="00962B63">
            <w:pPr>
              <w:spacing w:before="120" w:after="120"/>
              <w:textAlignment w:val="center"/>
              <w:rPr>
                <w:rFonts w:eastAsia="Aptos Narrow"/>
                <w:sz w:val="28"/>
                <w:szCs w:val="28"/>
                <w:lang w:eastAsia="zh-CN" w:bidi="ar"/>
              </w:rPr>
            </w:pPr>
            <w:r>
              <w:rPr>
                <w:rFonts w:eastAsia="Aptos Narrow"/>
                <w:sz w:val="28"/>
                <w:szCs w:val="28"/>
                <w:lang w:eastAsia="zh-CN" w:bidi="ar"/>
              </w:rPr>
              <w:t xml:space="preserve">Thu hồi </w:t>
            </w:r>
          </w:p>
        </w:tc>
      </w:tr>
    </w:tbl>
    <w:p w14:paraId="3C40B554" w14:textId="323154CE" w:rsidR="00DE3719" w:rsidRPr="00727213" w:rsidRDefault="00000000">
      <w:pPr>
        <w:spacing w:before="120" w:after="120" w:line="340" w:lineRule="exact"/>
        <w:ind w:right="-190"/>
        <w:jc w:val="both"/>
        <w:rPr>
          <w:b/>
          <w:i/>
          <w:iCs/>
          <w:sz w:val="28"/>
          <w:szCs w:val="28"/>
          <w:lang w:val="fr-FR"/>
        </w:rPr>
      </w:pPr>
      <w:r w:rsidRPr="00727213">
        <w:rPr>
          <w:b/>
          <w:i/>
          <w:iCs/>
          <w:sz w:val="28"/>
          <w:szCs w:val="28"/>
          <w:lang w:val="fr-FR"/>
        </w:rPr>
        <w:t xml:space="preserve">Tổng cộng </w:t>
      </w:r>
      <w:r w:rsidR="006C5999">
        <w:rPr>
          <w:b/>
          <w:i/>
          <w:iCs/>
          <w:sz w:val="28"/>
          <w:szCs w:val="28"/>
          <w:lang w:val="fr-FR"/>
        </w:rPr>
        <w:t>0</w:t>
      </w:r>
      <w:r w:rsidR="00C475E2">
        <w:rPr>
          <w:b/>
          <w:i/>
          <w:iCs/>
          <w:sz w:val="28"/>
          <w:szCs w:val="28"/>
          <w:lang w:val="fr-FR"/>
        </w:rPr>
        <w:t>5</w:t>
      </w:r>
      <w:r w:rsidR="0098779E">
        <w:rPr>
          <w:b/>
          <w:i/>
          <w:iCs/>
          <w:sz w:val="28"/>
          <w:szCs w:val="28"/>
          <w:lang w:val="fr-FR"/>
        </w:rPr>
        <w:t xml:space="preserve"> </w:t>
      </w:r>
      <w:r w:rsidRPr="00727213">
        <w:rPr>
          <w:b/>
          <w:i/>
          <w:iCs/>
          <w:sz w:val="28"/>
          <w:szCs w:val="28"/>
          <w:lang w:val="fr-FR"/>
        </w:rPr>
        <w:t>Cơ sở.</w:t>
      </w:r>
    </w:p>
    <w:sectPr w:rsidR="00DE3719" w:rsidRPr="00727213" w:rsidSect="006C5999">
      <w:footnotePr>
        <w:numRestart w:val="eachPage"/>
      </w:footnotePr>
      <w:pgSz w:w="16838" w:h="11906" w:orient="landscape"/>
      <w:pgMar w:top="851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A1238"/>
    <w:multiLevelType w:val="multilevel"/>
    <w:tmpl w:val="1AAA1238"/>
    <w:lvl w:ilvl="0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206734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noPunctuationKerning/>
  <w:characterSpacingControl w:val="doNotCompress"/>
  <w:footnotePr>
    <w:numRestart w:val="eachPage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56A"/>
    <w:rsid w:val="00007AE9"/>
    <w:rsid w:val="00011009"/>
    <w:rsid w:val="00021572"/>
    <w:rsid w:val="000228DF"/>
    <w:rsid w:val="0002380C"/>
    <w:rsid w:val="000242E1"/>
    <w:rsid w:val="00027FE1"/>
    <w:rsid w:val="000306F2"/>
    <w:rsid w:val="00032642"/>
    <w:rsid w:val="00032975"/>
    <w:rsid w:val="00032BAD"/>
    <w:rsid w:val="000333CD"/>
    <w:rsid w:val="00034750"/>
    <w:rsid w:val="0003668B"/>
    <w:rsid w:val="00040BA8"/>
    <w:rsid w:val="00042871"/>
    <w:rsid w:val="00043E1A"/>
    <w:rsid w:val="00046961"/>
    <w:rsid w:val="00047D3E"/>
    <w:rsid w:val="00050CBF"/>
    <w:rsid w:val="000535D5"/>
    <w:rsid w:val="0005583D"/>
    <w:rsid w:val="00056F1E"/>
    <w:rsid w:val="0006090B"/>
    <w:rsid w:val="00062C8A"/>
    <w:rsid w:val="00064439"/>
    <w:rsid w:val="00067DFA"/>
    <w:rsid w:val="00067ED5"/>
    <w:rsid w:val="00070AF5"/>
    <w:rsid w:val="00071199"/>
    <w:rsid w:val="000724F5"/>
    <w:rsid w:val="00073C98"/>
    <w:rsid w:val="00074140"/>
    <w:rsid w:val="00075320"/>
    <w:rsid w:val="00075473"/>
    <w:rsid w:val="00075E17"/>
    <w:rsid w:val="00083C60"/>
    <w:rsid w:val="00084778"/>
    <w:rsid w:val="000966AD"/>
    <w:rsid w:val="000B0445"/>
    <w:rsid w:val="000B0954"/>
    <w:rsid w:val="000B0AF8"/>
    <w:rsid w:val="000B58AA"/>
    <w:rsid w:val="000C0BD3"/>
    <w:rsid w:val="000C7A14"/>
    <w:rsid w:val="000D08BF"/>
    <w:rsid w:val="000D258B"/>
    <w:rsid w:val="000E0196"/>
    <w:rsid w:val="000E162D"/>
    <w:rsid w:val="000E277C"/>
    <w:rsid w:val="000E39C5"/>
    <w:rsid w:val="000E3A85"/>
    <w:rsid w:val="000F64BD"/>
    <w:rsid w:val="001016C5"/>
    <w:rsid w:val="001041C6"/>
    <w:rsid w:val="00105009"/>
    <w:rsid w:val="00114E43"/>
    <w:rsid w:val="001169CF"/>
    <w:rsid w:val="00117361"/>
    <w:rsid w:val="00123233"/>
    <w:rsid w:val="00124398"/>
    <w:rsid w:val="0012605B"/>
    <w:rsid w:val="00133BBE"/>
    <w:rsid w:val="0013611D"/>
    <w:rsid w:val="001364F2"/>
    <w:rsid w:val="0014145C"/>
    <w:rsid w:val="0014277F"/>
    <w:rsid w:val="0014338F"/>
    <w:rsid w:val="00145A5E"/>
    <w:rsid w:val="001500AD"/>
    <w:rsid w:val="001513E2"/>
    <w:rsid w:val="00152C93"/>
    <w:rsid w:val="001577C4"/>
    <w:rsid w:val="0016212D"/>
    <w:rsid w:val="0016308F"/>
    <w:rsid w:val="00171401"/>
    <w:rsid w:val="001734E7"/>
    <w:rsid w:val="00173973"/>
    <w:rsid w:val="00174667"/>
    <w:rsid w:val="0017766E"/>
    <w:rsid w:val="00177EEE"/>
    <w:rsid w:val="001818F2"/>
    <w:rsid w:val="0018215C"/>
    <w:rsid w:val="00191C2B"/>
    <w:rsid w:val="001933A7"/>
    <w:rsid w:val="00195823"/>
    <w:rsid w:val="00196ABA"/>
    <w:rsid w:val="001A1A72"/>
    <w:rsid w:val="001A4C44"/>
    <w:rsid w:val="001A6428"/>
    <w:rsid w:val="001B19EB"/>
    <w:rsid w:val="001B2E92"/>
    <w:rsid w:val="001B42A2"/>
    <w:rsid w:val="001B68CD"/>
    <w:rsid w:val="001B6DEF"/>
    <w:rsid w:val="001C30DE"/>
    <w:rsid w:val="001C33E3"/>
    <w:rsid w:val="001C3AB5"/>
    <w:rsid w:val="001C4994"/>
    <w:rsid w:val="001C4F10"/>
    <w:rsid w:val="001C5BFC"/>
    <w:rsid w:val="001C6F53"/>
    <w:rsid w:val="001C72AA"/>
    <w:rsid w:val="001D2B20"/>
    <w:rsid w:val="001D705F"/>
    <w:rsid w:val="001E0032"/>
    <w:rsid w:val="001E136B"/>
    <w:rsid w:val="001E3ABA"/>
    <w:rsid w:val="001F0A6A"/>
    <w:rsid w:val="001F3081"/>
    <w:rsid w:val="001F47FE"/>
    <w:rsid w:val="001F52D0"/>
    <w:rsid w:val="001F62AF"/>
    <w:rsid w:val="00203918"/>
    <w:rsid w:val="002039BA"/>
    <w:rsid w:val="00203E9C"/>
    <w:rsid w:val="002048E3"/>
    <w:rsid w:val="00205A2D"/>
    <w:rsid w:val="00205C7D"/>
    <w:rsid w:val="002071C5"/>
    <w:rsid w:val="002075BE"/>
    <w:rsid w:val="00211E90"/>
    <w:rsid w:val="002125A3"/>
    <w:rsid w:val="0021378E"/>
    <w:rsid w:val="00220C7B"/>
    <w:rsid w:val="00220D3B"/>
    <w:rsid w:val="00224A60"/>
    <w:rsid w:val="00224DD3"/>
    <w:rsid w:val="00225062"/>
    <w:rsid w:val="00225144"/>
    <w:rsid w:val="00225158"/>
    <w:rsid w:val="0023182D"/>
    <w:rsid w:val="0023219B"/>
    <w:rsid w:val="0023338D"/>
    <w:rsid w:val="00233B6C"/>
    <w:rsid w:val="00234367"/>
    <w:rsid w:val="00236AC4"/>
    <w:rsid w:val="00236F85"/>
    <w:rsid w:val="00237A49"/>
    <w:rsid w:val="00240948"/>
    <w:rsid w:val="00241C3A"/>
    <w:rsid w:val="00243617"/>
    <w:rsid w:val="0024371B"/>
    <w:rsid w:val="00246761"/>
    <w:rsid w:val="00250CCF"/>
    <w:rsid w:val="00251BF9"/>
    <w:rsid w:val="00253474"/>
    <w:rsid w:val="00253E64"/>
    <w:rsid w:val="002562AE"/>
    <w:rsid w:val="00260810"/>
    <w:rsid w:val="00262524"/>
    <w:rsid w:val="00264062"/>
    <w:rsid w:val="0026503D"/>
    <w:rsid w:val="00265189"/>
    <w:rsid w:val="00266D3A"/>
    <w:rsid w:val="002708DC"/>
    <w:rsid w:val="002723D6"/>
    <w:rsid w:val="00273B45"/>
    <w:rsid w:val="00277075"/>
    <w:rsid w:val="00281AF6"/>
    <w:rsid w:val="00282F2D"/>
    <w:rsid w:val="002A0B7A"/>
    <w:rsid w:val="002A1881"/>
    <w:rsid w:val="002A336E"/>
    <w:rsid w:val="002A585C"/>
    <w:rsid w:val="002A7912"/>
    <w:rsid w:val="002B0C65"/>
    <w:rsid w:val="002B39F2"/>
    <w:rsid w:val="002B496F"/>
    <w:rsid w:val="002B5A38"/>
    <w:rsid w:val="002B6164"/>
    <w:rsid w:val="002B7AE5"/>
    <w:rsid w:val="002C1D3A"/>
    <w:rsid w:val="002C3295"/>
    <w:rsid w:val="002C3A4D"/>
    <w:rsid w:val="002C5EDB"/>
    <w:rsid w:val="002C72C3"/>
    <w:rsid w:val="002C7D2F"/>
    <w:rsid w:val="002D08A6"/>
    <w:rsid w:val="002D1401"/>
    <w:rsid w:val="002D2EED"/>
    <w:rsid w:val="002D32C8"/>
    <w:rsid w:val="002D7AAC"/>
    <w:rsid w:val="002E1570"/>
    <w:rsid w:val="002E4482"/>
    <w:rsid w:val="002E59D3"/>
    <w:rsid w:val="002E76EF"/>
    <w:rsid w:val="002F511E"/>
    <w:rsid w:val="002F75AA"/>
    <w:rsid w:val="002F7A4A"/>
    <w:rsid w:val="00302DC2"/>
    <w:rsid w:val="003031CE"/>
    <w:rsid w:val="00305515"/>
    <w:rsid w:val="0030686B"/>
    <w:rsid w:val="00306D4B"/>
    <w:rsid w:val="00317E31"/>
    <w:rsid w:val="00321B6A"/>
    <w:rsid w:val="00325705"/>
    <w:rsid w:val="00326F1F"/>
    <w:rsid w:val="00327B72"/>
    <w:rsid w:val="00331184"/>
    <w:rsid w:val="00331B82"/>
    <w:rsid w:val="00332CFC"/>
    <w:rsid w:val="00333FCC"/>
    <w:rsid w:val="00336F1A"/>
    <w:rsid w:val="00340684"/>
    <w:rsid w:val="00343CB2"/>
    <w:rsid w:val="00343DA6"/>
    <w:rsid w:val="00346CD0"/>
    <w:rsid w:val="00351A8A"/>
    <w:rsid w:val="003534CE"/>
    <w:rsid w:val="00353F73"/>
    <w:rsid w:val="00355105"/>
    <w:rsid w:val="00356B32"/>
    <w:rsid w:val="003576D5"/>
    <w:rsid w:val="0036132A"/>
    <w:rsid w:val="00361636"/>
    <w:rsid w:val="00362A8E"/>
    <w:rsid w:val="00362B7A"/>
    <w:rsid w:val="00364F57"/>
    <w:rsid w:val="0036612E"/>
    <w:rsid w:val="00366A4E"/>
    <w:rsid w:val="003715EB"/>
    <w:rsid w:val="0037182F"/>
    <w:rsid w:val="00371B0F"/>
    <w:rsid w:val="00372910"/>
    <w:rsid w:val="00373AEF"/>
    <w:rsid w:val="00374C16"/>
    <w:rsid w:val="0038007F"/>
    <w:rsid w:val="003827D5"/>
    <w:rsid w:val="00382ED1"/>
    <w:rsid w:val="0038491E"/>
    <w:rsid w:val="00390E7A"/>
    <w:rsid w:val="0039416B"/>
    <w:rsid w:val="00394944"/>
    <w:rsid w:val="00395D1D"/>
    <w:rsid w:val="00397A8A"/>
    <w:rsid w:val="003B1A23"/>
    <w:rsid w:val="003B66E1"/>
    <w:rsid w:val="003C3686"/>
    <w:rsid w:val="003C4927"/>
    <w:rsid w:val="003C5028"/>
    <w:rsid w:val="003C70CF"/>
    <w:rsid w:val="003C7100"/>
    <w:rsid w:val="003D022D"/>
    <w:rsid w:val="003D0E31"/>
    <w:rsid w:val="003D3E84"/>
    <w:rsid w:val="003D4666"/>
    <w:rsid w:val="003D5F3E"/>
    <w:rsid w:val="003D603E"/>
    <w:rsid w:val="003D62E4"/>
    <w:rsid w:val="003D722B"/>
    <w:rsid w:val="003E0BDE"/>
    <w:rsid w:val="003E14C8"/>
    <w:rsid w:val="003E7CF9"/>
    <w:rsid w:val="003F4CFF"/>
    <w:rsid w:val="003F5620"/>
    <w:rsid w:val="003F61DF"/>
    <w:rsid w:val="003F7477"/>
    <w:rsid w:val="003F7AC6"/>
    <w:rsid w:val="004047B6"/>
    <w:rsid w:val="0040597B"/>
    <w:rsid w:val="00406BB8"/>
    <w:rsid w:val="004077EB"/>
    <w:rsid w:val="00407F31"/>
    <w:rsid w:val="00410CDC"/>
    <w:rsid w:val="00411A8E"/>
    <w:rsid w:val="00412722"/>
    <w:rsid w:val="004134E1"/>
    <w:rsid w:val="00414A30"/>
    <w:rsid w:val="00417B37"/>
    <w:rsid w:val="0042081D"/>
    <w:rsid w:val="00420C11"/>
    <w:rsid w:val="0042326D"/>
    <w:rsid w:val="0042336C"/>
    <w:rsid w:val="004243EB"/>
    <w:rsid w:val="00432F52"/>
    <w:rsid w:val="00440560"/>
    <w:rsid w:val="00441745"/>
    <w:rsid w:val="00441D81"/>
    <w:rsid w:val="00444695"/>
    <w:rsid w:val="00446ED6"/>
    <w:rsid w:val="00447648"/>
    <w:rsid w:val="004509EC"/>
    <w:rsid w:val="0045191C"/>
    <w:rsid w:val="00454A22"/>
    <w:rsid w:val="00463A7B"/>
    <w:rsid w:val="00465CDB"/>
    <w:rsid w:val="00467B99"/>
    <w:rsid w:val="0047124F"/>
    <w:rsid w:val="004727DC"/>
    <w:rsid w:val="004748E2"/>
    <w:rsid w:val="00481407"/>
    <w:rsid w:val="00482661"/>
    <w:rsid w:val="004845BF"/>
    <w:rsid w:val="004860D0"/>
    <w:rsid w:val="004865B7"/>
    <w:rsid w:val="00490538"/>
    <w:rsid w:val="004933DC"/>
    <w:rsid w:val="0049559E"/>
    <w:rsid w:val="00496EC7"/>
    <w:rsid w:val="0049736F"/>
    <w:rsid w:val="0049782A"/>
    <w:rsid w:val="004A0D98"/>
    <w:rsid w:val="004A15B7"/>
    <w:rsid w:val="004A66E7"/>
    <w:rsid w:val="004A7633"/>
    <w:rsid w:val="004B2666"/>
    <w:rsid w:val="004B51A0"/>
    <w:rsid w:val="004B6440"/>
    <w:rsid w:val="004B6AD4"/>
    <w:rsid w:val="004C00B9"/>
    <w:rsid w:val="004C1DE6"/>
    <w:rsid w:val="004C22C0"/>
    <w:rsid w:val="004C3731"/>
    <w:rsid w:val="004C3FA6"/>
    <w:rsid w:val="004C6A06"/>
    <w:rsid w:val="004C6D74"/>
    <w:rsid w:val="004D1521"/>
    <w:rsid w:val="004D6C0D"/>
    <w:rsid w:val="004D7863"/>
    <w:rsid w:val="004E3F46"/>
    <w:rsid w:val="004E464E"/>
    <w:rsid w:val="004E4D63"/>
    <w:rsid w:val="004E5990"/>
    <w:rsid w:val="004E789A"/>
    <w:rsid w:val="004F149E"/>
    <w:rsid w:val="004F4D5C"/>
    <w:rsid w:val="005003D5"/>
    <w:rsid w:val="0050144A"/>
    <w:rsid w:val="00504648"/>
    <w:rsid w:val="00506646"/>
    <w:rsid w:val="00506F4F"/>
    <w:rsid w:val="0051168E"/>
    <w:rsid w:val="00512560"/>
    <w:rsid w:val="00520260"/>
    <w:rsid w:val="005213D6"/>
    <w:rsid w:val="00521486"/>
    <w:rsid w:val="00523E16"/>
    <w:rsid w:val="00525D54"/>
    <w:rsid w:val="0053345B"/>
    <w:rsid w:val="005347B6"/>
    <w:rsid w:val="005372FC"/>
    <w:rsid w:val="0053756D"/>
    <w:rsid w:val="00537ECA"/>
    <w:rsid w:val="0054348C"/>
    <w:rsid w:val="00543DB3"/>
    <w:rsid w:val="00543E47"/>
    <w:rsid w:val="00546A01"/>
    <w:rsid w:val="00546E15"/>
    <w:rsid w:val="005500F6"/>
    <w:rsid w:val="00550F28"/>
    <w:rsid w:val="00561CB0"/>
    <w:rsid w:val="00562DC4"/>
    <w:rsid w:val="00564ACD"/>
    <w:rsid w:val="0056536D"/>
    <w:rsid w:val="00566237"/>
    <w:rsid w:val="0056625D"/>
    <w:rsid w:val="00570312"/>
    <w:rsid w:val="0057263D"/>
    <w:rsid w:val="00573F67"/>
    <w:rsid w:val="005800CA"/>
    <w:rsid w:val="00580B63"/>
    <w:rsid w:val="00582506"/>
    <w:rsid w:val="0058433A"/>
    <w:rsid w:val="00587DA7"/>
    <w:rsid w:val="0059098E"/>
    <w:rsid w:val="00590DAE"/>
    <w:rsid w:val="00590ECD"/>
    <w:rsid w:val="00592282"/>
    <w:rsid w:val="00596021"/>
    <w:rsid w:val="0059788B"/>
    <w:rsid w:val="005A016A"/>
    <w:rsid w:val="005A04DF"/>
    <w:rsid w:val="005A198D"/>
    <w:rsid w:val="005A1AE8"/>
    <w:rsid w:val="005A258A"/>
    <w:rsid w:val="005A32E5"/>
    <w:rsid w:val="005A3EF6"/>
    <w:rsid w:val="005A4033"/>
    <w:rsid w:val="005A585C"/>
    <w:rsid w:val="005A6D86"/>
    <w:rsid w:val="005B4CCF"/>
    <w:rsid w:val="005C15A1"/>
    <w:rsid w:val="005C1CF4"/>
    <w:rsid w:val="005C2F62"/>
    <w:rsid w:val="005C3DD2"/>
    <w:rsid w:val="005C4635"/>
    <w:rsid w:val="005C6241"/>
    <w:rsid w:val="005C723D"/>
    <w:rsid w:val="005D0D9E"/>
    <w:rsid w:val="005D1F3A"/>
    <w:rsid w:val="005D1F81"/>
    <w:rsid w:val="005D3DBD"/>
    <w:rsid w:val="005E24EE"/>
    <w:rsid w:val="005E391F"/>
    <w:rsid w:val="005E5DE9"/>
    <w:rsid w:val="005E6958"/>
    <w:rsid w:val="005E6965"/>
    <w:rsid w:val="005E6AA7"/>
    <w:rsid w:val="005E6BA6"/>
    <w:rsid w:val="005E6F2B"/>
    <w:rsid w:val="005F0C91"/>
    <w:rsid w:val="005F25C8"/>
    <w:rsid w:val="005F6026"/>
    <w:rsid w:val="00604DAD"/>
    <w:rsid w:val="006121CC"/>
    <w:rsid w:val="00612C10"/>
    <w:rsid w:val="00614ED4"/>
    <w:rsid w:val="006168A5"/>
    <w:rsid w:val="0061718D"/>
    <w:rsid w:val="00617BD1"/>
    <w:rsid w:val="00622925"/>
    <w:rsid w:val="006229CB"/>
    <w:rsid w:val="00630D9C"/>
    <w:rsid w:val="00632E07"/>
    <w:rsid w:val="00633A16"/>
    <w:rsid w:val="00634489"/>
    <w:rsid w:val="006347D2"/>
    <w:rsid w:val="00634858"/>
    <w:rsid w:val="006350A1"/>
    <w:rsid w:val="006354BD"/>
    <w:rsid w:val="0064019C"/>
    <w:rsid w:val="0064105C"/>
    <w:rsid w:val="0065290B"/>
    <w:rsid w:val="0066024E"/>
    <w:rsid w:val="006606BF"/>
    <w:rsid w:val="0066074C"/>
    <w:rsid w:val="006609B2"/>
    <w:rsid w:val="00661881"/>
    <w:rsid w:val="00664D1B"/>
    <w:rsid w:val="00667486"/>
    <w:rsid w:val="0067565C"/>
    <w:rsid w:val="00675AE0"/>
    <w:rsid w:val="00675E3C"/>
    <w:rsid w:val="00684476"/>
    <w:rsid w:val="0069105F"/>
    <w:rsid w:val="00691695"/>
    <w:rsid w:val="006953F2"/>
    <w:rsid w:val="006955D7"/>
    <w:rsid w:val="006A06B5"/>
    <w:rsid w:val="006A1879"/>
    <w:rsid w:val="006A1F5C"/>
    <w:rsid w:val="006A5ABE"/>
    <w:rsid w:val="006A778B"/>
    <w:rsid w:val="006C0952"/>
    <w:rsid w:val="006C4461"/>
    <w:rsid w:val="006C4A52"/>
    <w:rsid w:val="006C532F"/>
    <w:rsid w:val="006C5999"/>
    <w:rsid w:val="006D007B"/>
    <w:rsid w:val="006D58F6"/>
    <w:rsid w:val="006E1B14"/>
    <w:rsid w:val="006E234F"/>
    <w:rsid w:val="006E4AEC"/>
    <w:rsid w:val="006F3542"/>
    <w:rsid w:val="006F35F5"/>
    <w:rsid w:val="006F7573"/>
    <w:rsid w:val="007004D3"/>
    <w:rsid w:val="007019B6"/>
    <w:rsid w:val="007053C6"/>
    <w:rsid w:val="00707877"/>
    <w:rsid w:val="00710AA1"/>
    <w:rsid w:val="00711F11"/>
    <w:rsid w:val="007123A6"/>
    <w:rsid w:val="00712D26"/>
    <w:rsid w:val="00713123"/>
    <w:rsid w:val="00714333"/>
    <w:rsid w:val="00714FF5"/>
    <w:rsid w:val="00715F06"/>
    <w:rsid w:val="00716596"/>
    <w:rsid w:val="0072135F"/>
    <w:rsid w:val="00721A89"/>
    <w:rsid w:val="00722727"/>
    <w:rsid w:val="00722861"/>
    <w:rsid w:val="0072339D"/>
    <w:rsid w:val="0072489F"/>
    <w:rsid w:val="0072571F"/>
    <w:rsid w:val="00727213"/>
    <w:rsid w:val="00727307"/>
    <w:rsid w:val="00727716"/>
    <w:rsid w:val="007300BF"/>
    <w:rsid w:val="007311EE"/>
    <w:rsid w:val="00731A59"/>
    <w:rsid w:val="007413CD"/>
    <w:rsid w:val="00741F21"/>
    <w:rsid w:val="00745D4A"/>
    <w:rsid w:val="007471DF"/>
    <w:rsid w:val="00747797"/>
    <w:rsid w:val="00747B3F"/>
    <w:rsid w:val="00750802"/>
    <w:rsid w:val="00751BC3"/>
    <w:rsid w:val="00753665"/>
    <w:rsid w:val="00753AD0"/>
    <w:rsid w:val="00754F88"/>
    <w:rsid w:val="00760303"/>
    <w:rsid w:val="00760BA7"/>
    <w:rsid w:val="007629F2"/>
    <w:rsid w:val="00764FB1"/>
    <w:rsid w:val="00765E40"/>
    <w:rsid w:val="007672E0"/>
    <w:rsid w:val="00770E12"/>
    <w:rsid w:val="007735E8"/>
    <w:rsid w:val="00774E58"/>
    <w:rsid w:val="00775E91"/>
    <w:rsid w:val="007770FC"/>
    <w:rsid w:val="00777FC7"/>
    <w:rsid w:val="0078065D"/>
    <w:rsid w:val="007807B9"/>
    <w:rsid w:val="007840C5"/>
    <w:rsid w:val="007843CE"/>
    <w:rsid w:val="00787C4F"/>
    <w:rsid w:val="00791551"/>
    <w:rsid w:val="00792168"/>
    <w:rsid w:val="007939EE"/>
    <w:rsid w:val="00793C9A"/>
    <w:rsid w:val="0079410E"/>
    <w:rsid w:val="00794976"/>
    <w:rsid w:val="00794998"/>
    <w:rsid w:val="00795050"/>
    <w:rsid w:val="00795FC1"/>
    <w:rsid w:val="007A012F"/>
    <w:rsid w:val="007A0832"/>
    <w:rsid w:val="007A600D"/>
    <w:rsid w:val="007B3CD6"/>
    <w:rsid w:val="007C0215"/>
    <w:rsid w:val="007C30E6"/>
    <w:rsid w:val="007C3FC1"/>
    <w:rsid w:val="007D0811"/>
    <w:rsid w:val="007D31BF"/>
    <w:rsid w:val="007D48EC"/>
    <w:rsid w:val="007D77CC"/>
    <w:rsid w:val="007D7943"/>
    <w:rsid w:val="007E1354"/>
    <w:rsid w:val="007E26E5"/>
    <w:rsid w:val="007E406D"/>
    <w:rsid w:val="007E589F"/>
    <w:rsid w:val="007E5957"/>
    <w:rsid w:val="007E7D1C"/>
    <w:rsid w:val="0080767B"/>
    <w:rsid w:val="00807C5F"/>
    <w:rsid w:val="008133AA"/>
    <w:rsid w:val="008139E9"/>
    <w:rsid w:val="00813F16"/>
    <w:rsid w:val="00816022"/>
    <w:rsid w:val="0082014C"/>
    <w:rsid w:val="008224B9"/>
    <w:rsid w:val="008235B3"/>
    <w:rsid w:val="00823EE3"/>
    <w:rsid w:val="00824006"/>
    <w:rsid w:val="0082523B"/>
    <w:rsid w:val="008270EF"/>
    <w:rsid w:val="008302DB"/>
    <w:rsid w:val="008322FD"/>
    <w:rsid w:val="008331B8"/>
    <w:rsid w:val="00837AEF"/>
    <w:rsid w:val="008410F5"/>
    <w:rsid w:val="00842C91"/>
    <w:rsid w:val="00845295"/>
    <w:rsid w:val="00846703"/>
    <w:rsid w:val="008478B9"/>
    <w:rsid w:val="008513A9"/>
    <w:rsid w:val="00856C46"/>
    <w:rsid w:val="00857B2C"/>
    <w:rsid w:val="00865745"/>
    <w:rsid w:val="008659FF"/>
    <w:rsid w:val="00871FC7"/>
    <w:rsid w:val="008721A2"/>
    <w:rsid w:val="00872E05"/>
    <w:rsid w:val="00881854"/>
    <w:rsid w:val="00881A5A"/>
    <w:rsid w:val="00883A08"/>
    <w:rsid w:val="00883E70"/>
    <w:rsid w:val="0088693B"/>
    <w:rsid w:val="008912F2"/>
    <w:rsid w:val="00891944"/>
    <w:rsid w:val="00892A27"/>
    <w:rsid w:val="00892E86"/>
    <w:rsid w:val="00897C7E"/>
    <w:rsid w:val="00897D62"/>
    <w:rsid w:val="008A28DF"/>
    <w:rsid w:val="008A5156"/>
    <w:rsid w:val="008A54DF"/>
    <w:rsid w:val="008B1E44"/>
    <w:rsid w:val="008B2FBA"/>
    <w:rsid w:val="008B3F1B"/>
    <w:rsid w:val="008B4F7C"/>
    <w:rsid w:val="008D2324"/>
    <w:rsid w:val="008D3652"/>
    <w:rsid w:val="008D3C99"/>
    <w:rsid w:val="008E13D4"/>
    <w:rsid w:val="008E2AC2"/>
    <w:rsid w:val="008E7513"/>
    <w:rsid w:val="008E79B6"/>
    <w:rsid w:val="008F158F"/>
    <w:rsid w:val="008F37AA"/>
    <w:rsid w:val="008F77BF"/>
    <w:rsid w:val="00901248"/>
    <w:rsid w:val="009018CB"/>
    <w:rsid w:val="00901FDB"/>
    <w:rsid w:val="00902BD1"/>
    <w:rsid w:val="009066C8"/>
    <w:rsid w:val="009146B2"/>
    <w:rsid w:val="009163D9"/>
    <w:rsid w:val="009209CD"/>
    <w:rsid w:val="009252C1"/>
    <w:rsid w:val="00926457"/>
    <w:rsid w:val="00927B53"/>
    <w:rsid w:val="009365BD"/>
    <w:rsid w:val="009378A5"/>
    <w:rsid w:val="009418C6"/>
    <w:rsid w:val="009419E7"/>
    <w:rsid w:val="00941B30"/>
    <w:rsid w:val="00941CBB"/>
    <w:rsid w:val="00943CC7"/>
    <w:rsid w:val="009446AF"/>
    <w:rsid w:val="009457AC"/>
    <w:rsid w:val="0095252C"/>
    <w:rsid w:val="00953675"/>
    <w:rsid w:val="00962B63"/>
    <w:rsid w:val="00962E73"/>
    <w:rsid w:val="009726DF"/>
    <w:rsid w:val="0097687A"/>
    <w:rsid w:val="00985CC7"/>
    <w:rsid w:val="009861C0"/>
    <w:rsid w:val="0098779E"/>
    <w:rsid w:val="009907A0"/>
    <w:rsid w:val="00991835"/>
    <w:rsid w:val="0099465B"/>
    <w:rsid w:val="00995F1F"/>
    <w:rsid w:val="009A0508"/>
    <w:rsid w:val="009A215F"/>
    <w:rsid w:val="009A2EBF"/>
    <w:rsid w:val="009A54F4"/>
    <w:rsid w:val="009A5A1E"/>
    <w:rsid w:val="009A5CC8"/>
    <w:rsid w:val="009A5F5C"/>
    <w:rsid w:val="009B152F"/>
    <w:rsid w:val="009B176C"/>
    <w:rsid w:val="009B280B"/>
    <w:rsid w:val="009B3CDD"/>
    <w:rsid w:val="009B456A"/>
    <w:rsid w:val="009B5B71"/>
    <w:rsid w:val="009B7638"/>
    <w:rsid w:val="009C28EC"/>
    <w:rsid w:val="009C3BC2"/>
    <w:rsid w:val="009C40C9"/>
    <w:rsid w:val="009C5392"/>
    <w:rsid w:val="009D0EA3"/>
    <w:rsid w:val="009D4D33"/>
    <w:rsid w:val="009D528A"/>
    <w:rsid w:val="009D5517"/>
    <w:rsid w:val="009D6874"/>
    <w:rsid w:val="009D6EC7"/>
    <w:rsid w:val="009D7051"/>
    <w:rsid w:val="009D7940"/>
    <w:rsid w:val="009E0A9C"/>
    <w:rsid w:val="009E1F50"/>
    <w:rsid w:val="009E4691"/>
    <w:rsid w:val="009F0892"/>
    <w:rsid w:val="009F643C"/>
    <w:rsid w:val="009F6B8B"/>
    <w:rsid w:val="009F6CA3"/>
    <w:rsid w:val="00A0295A"/>
    <w:rsid w:val="00A03046"/>
    <w:rsid w:val="00A04FA5"/>
    <w:rsid w:val="00A06C0D"/>
    <w:rsid w:val="00A06D1A"/>
    <w:rsid w:val="00A1172B"/>
    <w:rsid w:val="00A14369"/>
    <w:rsid w:val="00A2100C"/>
    <w:rsid w:val="00A21D07"/>
    <w:rsid w:val="00A23A5E"/>
    <w:rsid w:val="00A26F51"/>
    <w:rsid w:val="00A30DBF"/>
    <w:rsid w:val="00A318CB"/>
    <w:rsid w:val="00A3493F"/>
    <w:rsid w:val="00A3570B"/>
    <w:rsid w:val="00A36B21"/>
    <w:rsid w:val="00A41E1E"/>
    <w:rsid w:val="00A44AE9"/>
    <w:rsid w:val="00A511DD"/>
    <w:rsid w:val="00A52388"/>
    <w:rsid w:val="00A530E4"/>
    <w:rsid w:val="00A553B3"/>
    <w:rsid w:val="00A57577"/>
    <w:rsid w:val="00A6099E"/>
    <w:rsid w:val="00A6114A"/>
    <w:rsid w:val="00A65F90"/>
    <w:rsid w:val="00A7564F"/>
    <w:rsid w:val="00A75CBE"/>
    <w:rsid w:val="00A80A65"/>
    <w:rsid w:val="00A81BAA"/>
    <w:rsid w:val="00A82878"/>
    <w:rsid w:val="00A84EC8"/>
    <w:rsid w:val="00A90B52"/>
    <w:rsid w:val="00A9162F"/>
    <w:rsid w:val="00A94E3E"/>
    <w:rsid w:val="00AA0781"/>
    <w:rsid w:val="00AA0808"/>
    <w:rsid w:val="00AA0C35"/>
    <w:rsid w:val="00AA0FF6"/>
    <w:rsid w:val="00AA19F5"/>
    <w:rsid w:val="00AA3037"/>
    <w:rsid w:val="00AA53B6"/>
    <w:rsid w:val="00AA5A7E"/>
    <w:rsid w:val="00AA5ADF"/>
    <w:rsid w:val="00AB0589"/>
    <w:rsid w:val="00AB1815"/>
    <w:rsid w:val="00AB3799"/>
    <w:rsid w:val="00AB6833"/>
    <w:rsid w:val="00AB7AD6"/>
    <w:rsid w:val="00AC20CD"/>
    <w:rsid w:val="00AC51A5"/>
    <w:rsid w:val="00AE09DA"/>
    <w:rsid w:val="00AE0AD3"/>
    <w:rsid w:val="00AE25A5"/>
    <w:rsid w:val="00AE3422"/>
    <w:rsid w:val="00AE3617"/>
    <w:rsid w:val="00AE7128"/>
    <w:rsid w:val="00AF3E11"/>
    <w:rsid w:val="00AF42D0"/>
    <w:rsid w:val="00AF68A2"/>
    <w:rsid w:val="00AF6D28"/>
    <w:rsid w:val="00AF79D2"/>
    <w:rsid w:val="00B01021"/>
    <w:rsid w:val="00B042FF"/>
    <w:rsid w:val="00B04841"/>
    <w:rsid w:val="00B06DBE"/>
    <w:rsid w:val="00B07396"/>
    <w:rsid w:val="00B07BF7"/>
    <w:rsid w:val="00B11208"/>
    <w:rsid w:val="00B12AF3"/>
    <w:rsid w:val="00B14211"/>
    <w:rsid w:val="00B211C4"/>
    <w:rsid w:val="00B222A7"/>
    <w:rsid w:val="00B2238F"/>
    <w:rsid w:val="00B270A5"/>
    <w:rsid w:val="00B32332"/>
    <w:rsid w:val="00B355BC"/>
    <w:rsid w:val="00B35C95"/>
    <w:rsid w:val="00B36383"/>
    <w:rsid w:val="00B368C2"/>
    <w:rsid w:val="00B46A29"/>
    <w:rsid w:val="00B47F59"/>
    <w:rsid w:val="00B50C69"/>
    <w:rsid w:val="00B513A0"/>
    <w:rsid w:val="00B62633"/>
    <w:rsid w:val="00B633E7"/>
    <w:rsid w:val="00B636D1"/>
    <w:rsid w:val="00B642C4"/>
    <w:rsid w:val="00B764A7"/>
    <w:rsid w:val="00B77DAB"/>
    <w:rsid w:val="00B87089"/>
    <w:rsid w:val="00B8782C"/>
    <w:rsid w:val="00B91FD8"/>
    <w:rsid w:val="00B92440"/>
    <w:rsid w:val="00B94202"/>
    <w:rsid w:val="00B95F44"/>
    <w:rsid w:val="00B97DCE"/>
    <w:rsid w:val="00BA2B4E"/>
    <w:rsid w:val="00BA5F1F"/>
    <w:rsid w:val="00BB04D8"/>
    <w:rsid w:val="00BB0624"/>
    <w:rsid w:val="00BB07FF"/>
    <w:rsid w:val="00BB13E8"/>
    <w:rsid w:val="00BB23FA"/>
    <w:rsid w:val="00BB2CE3"/>
    <w:rsid w:val="00BB34CB"/>
    <w:rsid w:val="00BB539A"/>
    <w:rsid w:val="00BB56D6"/>
    <w:rsid w:val="00BB749D"/>
    <w:rsid w:val="00BC06AB"/>
    <w:rsid w:val="00BC486A"/>
    <w:rsid w:val="00BC7802"/>
    <w:rsid w:val="00BD075B"/>
    <w:rsid w:val="00BD098A"/>
    <w:rsid w:val="00BD46F6"/>
    <w:rsid w:val="00BD5337"/>
    <w:rsid w:val="00BD5F70"/>
    <w:rsid w:val="00BD7F1D"/>
    <w:rsid w:val="00BE05FB"/>
    <w:rsid w:val="00BE0CC8"/>
    <w:rsid w:val="00BE4DFA"/>
    <w:rsid w:val="00BE7B8F"/>
    <w:rsid w:val="00BF4619"/>
    <w:rsid w:val="00BF5111"/>
    <w:rsid w:val="00BF7AB3"/>
    <w:rsid w:val="00BF7FC8"/>
    <w:rsid w:val="00C00374"/>
    <w:rsid w:val="00C01C6F"/>
    <w:rsid w:val="00C02EF7"/>
    <w:rsid w:val="00C03AC4"/>
    <w:rsid w:val="00C04331"/>
    <w:rsid w:val="00C04926"/>
    <w:rsid w:val="00C055FC"/>
    <w:rsid w:val="00C112E6"/>
    <w:rsid w:val="00C125F4"/>
    <w:rsid w:val="00C12689"/>
    <w:rsid w:val="00C13594"/>
    <w:rsid w:val="00C14B2D"/>
    <w:rsid w:val="00C17313"/>
    <w:rsid w:val="00C251D4"/>
    <w:rsid w:val="00C31BFD"/>
    <w:rsid w:val="00C350F9"/>
    <w:rsid w:val="00C35B67"/>
    <w:rsid w:val="00C360C4"/>
    <w:rsid w:val="00C36EAD"/>
    <w:rsid w:val="00C41D31"/>
    <w:rsid w:val="00C470C5"/>
    <w:rsid w:val="00C47412"/>
    <w:rsid w:val="00C47514"/>
    <w:rsid w:val="00C475E2"/>
    <w:rsid w:val="00C55B2E"/>
    <w:rsid w:val="00C55B5E"/>
    <w:rsid w:val="00C56965"/>
    <w:rsid w:val="00C572C7"/>
    <w:rsid w:val="00C72D72"/>
    <w:rsid w:val="00C74B0D"/>
    <w:rsid w:val="00C75DD4"/>
    <w:rsid w:val="00C80002"/>
    <w:rsid w:val="00C80146"/>
    <w:rsid w:val="00C8047D"/>
    <w:rsid w:val="00C846C0"/>
    <w:rsid w:val="00C84A90"/>
    <w:rsid w:val="00C852FE"/>
    <w:rsid w:val="00C923EE"/>
    <w:rsid w:val="00C93FA7"/>
    <w:rsid w:val="00C9408D"/>
    <w:rsid w:val="00C948F8"/>
    <w:rsid w:val="00C968C5"/>
    <w:rsid w:val="00CA0220"/>
    <w:rsid w:val="00CA429C"/>
    <w:rsid w:val="00CA4F04"/>
    <w:rsid w:val="00CA589C"/>
    <w:rsid w:val="00CA7640"/>
    <w:rsid w:val="00CB0F46"/>
    <w:rsid w:val="00CB1749"/>
    <w:rsid w:val="00CB7C4D"/>
    <w:rsid w:val="00CC0AB6"/>
    <w:rsid w:val="00CC28A8"/>
    <w:rsid w:val="00CC3F8E"/>
    <w:rsid w:val="00CD0CC9"/>
    <w:rsid w:val="00CD2A6C"/>
    <w:rsid w:val="00CD39CB"/>
    <w:rsid w:val="00CD5FBA"/>
    <w:rsid w:val="00CD7470"/>
    <w:rsid w:val="00CE5CB2"/>
    <w:rsid w:val="00CE687D"/>
    <w:rsid w:val="00CF3A8A"/>
    <w:rsid w:val="00CF4009"/>
    <w:rsid w:val="00CF690C"/>
    <w:rsid w:val="00CF7F28"/>
    <w:rsid w:val="00D007BD"/>
    <w:rsid w:val="00D054B6"/>
    <w:rsid w:val="00D07DB3"/>
    <w:rsid w:val="00D13C95"/>
    <w:rsid w:val="00D277D9"/>
    <w:rsid w:val="00D32308"/>
    <w:rsid w:val="00D3284E"/>
    <w:rsid w:val="00D3335B"/>
    <w:rsid w:val="00D369BE"/>
    <w:rsid w:val="00D424A2"/>
    <w:rsid w:val="00D447C3"/>
    <w:rsid w:val="00D44FDF"/>
    <w:rsid w:val="00D55413"/>
    <w:rsid w:val="00D63872"/>
    <w:rsid w:val="00D67474"/>
    <w:rsid w:val="00D7146F"/>
    <w:rsid w:val="00D83227"/>
    <w:rsid w:val="00D8330F"/>
    <w:rsid w:val="00D83847"/>
    <w:rsid w:val="00D84F43"/>
    <w:rsid w:val="00D85047"/>
    <w:rsid w:val="00D85769"/>
    <w:rsid w:val="00D90644"/>
    <w:rsid w:val="00D91790"/>
    <w:rsid w:val="00D92B3C"/>
    <w:rsid w:val="00D941A5"/>
    <w:rsid w:val="00DA3611"/>
    <w:rsid w:val="00DA3830"/>
    <w:rsid w:val="00DA484C"/>
    <w:rsid w:val="00DA7701"/>
    <w:rsid w:val="00DB0D77"/>
    <w:rsid w:val="00DB6944"/>
    <w:rsid w:val="00DB73F4"/>
    <w:rsid w:val="00DC112E"/>
    <w:rsid w:val="00DC3375"/>
    <w:rsid w:val="00DC7EFF"/>
    <w:rsid w:val="00DD2EBD"/>
    <w:rsid w:val="00DD4985"/>
    <w:rsid w:val="00DD751B"/>
    <w:rsid w:val="00DE19A3"/>
    <w:rsid w:val="00DE3719"/>
    <w:rsid w:val="00DF1936"/>
    <w:rsid w:val="00DF34D9"/>
    <w:rsid w:val="00DF5C91"/>
    <w:rsid w:val="00E013F9"/>
    <w:rsid w:val="00E01ECF"/>
    <w:rsid w:val="00E03D2F"/>
    <w:rsid w:val="00E04B48"/>
    <w:rsid w:val="00E04B96"/>
    <w:rsid w:val="00E04D3B"/>
    <w:rsid w:val="00E07A95"/>
    <w:rsid w:val="00E11078"/>
    <w:rsid w:val="00E144F6"/>
    <w:rsid w:val="00E1467D"/>
    <w:rsid w:val="00E1632D"/>
    <w:rsid w:val="00E2178B"/>
    <w:rsid w:val="00E21B9D"/>
    <w:rsid w:val="00E248BD"/>
    <w:rsid w:val="00E25F9C"/>
    <w:rsid w:val="00E26120"/>
    <w:rsid w:val="00E26BCF"/>
    <w:rsid w:val="00E319F1"/>
    <w:rsid w:val="00E33E58"/>
    <w:rsid w:val="00E41C04"/>
    <w:rsid w:val="00E42887"/>
    <w:rsid w:val="00E463A6"/>
    <w:rsid w:val="00E50E66"/>
    <w:rsid w:val="00E50ED9"/>
    <w:rsid w:val="00E552CE"/>
    <w:rsid w:val="00E57B6C"/>
    <w:rsid w:val="00E60D1C"/>
    <w:rsid w:val="00E71041"/>
    <w:rsid w:val="00E73F87"/>
    <w:rsid w:val="00E77C34"/>
    <w:rsid w:val="00E83E0B"/>
    <w:rsid w:val="00E84A07"/>
    <w:rsid w:val="00E91502"/>
    <w:rsid w:val="00E966A3"/>
    <w:rsid w:val="00EA056E"/>
    <w:rsid w:val="00EA235C"/>
    <w:rsid w:val="00EA2CA2"/>
    <w:rsid w:val="00EA33D7"/>
    <w:rsid w:val="00EA7FA7"/>
    <w:rsid w:val="00EB0D56"/>
    <w:rsid w:val="00EB0FF7"/>
    <w:rsid w:val="00EB1DF9"/>
    <w:rsid w:val="00EB27DD"/>
    <w:rsid w:val="00EB3430"/>
    <w:rsid w:val="00EB7F59"/>
    <w:rsid w:val="00EC0C00"/>
    <w:rsid w:val="00ED4008"/>
    <w:rsid w:val="00ED6028"/>
    <w:rsid w:val="00EE121A"/>
    <w:rsid w:val="00EE1D20"/>
    <w:rsid w:val="00EE2712"/>
    <w:rsid w:val="00EE3343"/>
    <w:rsid w:val="00EE7D5D"/>
    <w:rsid w:val="00EF09DF"/>
    <w:rsid w:val="00EF2FB9"/>
    <w:rsid w:val="00EF7BDD"/>
    <w:rsid w:val="00F029B6"/>
    <w:rsid w:val="00F02F09"/>
    <w:rsid w:val="00F02F55"/>
    <w:rsid w:val="00F04A54"/>
    <w:rsid w:val="00F0699F"/>
    <w:rsid w:val="00F06B49"/>
    <w:rsid w:val="00F07B21"/>
    <w:rsid w:val="00F07CDD"/>
    <w:rsid w:val="00F14094"/>
    <w:rsid w:val="00F20D4D"/>
    <w:rsid w:val="00F20D93"/>
    <w:rsid w:val="00F21118"/>
    <w:rsid w:val="00F22FA3"/>
    <w:rsid w:val="00F238A8"/>
    <w:rsid w:val="00F25406"/>
    <w:rsid w:val="00F33E37"/>
    <w:rsid w:val="00F34086"/>
    <w:rsid w:val="00F342BA"/>
    <w:rsid w:val="00F346FB"/>
    <w:rsid w:val="00F37178"/>
    <w:rsid w:val="00F375A7"/>
    <w:rsid w:val="00F40B81"/>
    <w:rsid w:val="00F4249E"/>
    <w:rsid w:val="00F42CFC"/>
    <w:rsid w:val="00F4565B"/>
    <w:rsid w:val="00F505C8"/>
    <w:rsid w:val="00F51079"/>
    <w:rsid w:val="00F51648"/>
    <w:rsid w:val="00F51AE4"/>
    <w:rsid w:val="00F51BF5"/>
    <w:rsid w:val="00F521D9"/>
    <w:rsid w:val="00F55052"/>
    <w:rsid w:val="00F5574D"/>
    <w:rsid w:val="00F56325"/>
    <w:rsid w:val="00F56E02"/>
    <w:rsid w:val="00F67B65"/>
    <w:rsid w:val="00F7222B"/>
    <w:rsid w:val="00F758AB"/>
    <w:rsid w:val="00F81973"/>
    <w:rsid w:val="00F8207F"/>
    <w:rsid w:val="00F84119"/>
    <w:rsid w:val="00F90701"/>
    <w:rsid w:val="00F90816"/>
    <w:rsid w:val="00F93E16"/>
    <w:rsid w:val="00F93F60"/>
    <w:rsid w:val="00F97488"/>
    <w:rsid w:val="00F975ED"/>
    <w:rsid w:val="00F97A16"/>
    <w:rsid w:val="00F97AE5"/>
    <w:rsid w:val="00FA0792"/>
    <w:rsid w:val="00FA3C0E"/>
    <w:rsid w:val="00FA79C2"/>
    <w:rsid w:val="00FA7BCF"/>
    <w:rsid w:val="00FB1340"/>
    <w:rsid w:val="00FB5ADD"/>
    <w:rsid w:val="00FB5C47"/>
    <w:rsid w:val="00FC2E02"/>
    <w:rsid w:val="00FC3320"/>
    <w:rsid w:val="00FC4197"/>
    <w:rsid w:val="00FC430D"/>
    <w:rsid w:val="00FE09FE"/>
    <w:rsid w:val="00FE4122"/>
    <w:rsid w:val="00FF3EF1"/>
    <w:rsid w:val="00FF551A"/>
    <w:rsid w:val="2C000A02"/>
    <w:rsid w:val="2C5867CF"/>
    <w:rsid w:val="3DD0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20684726"/>
  <w15:docId w15:val="{D4017AB5-E764-4C30-9D67-4241D40C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.VnTime" w:hAnsi=".VnTime"/>
      <w:b/>
      <w:bCs/>
      <w:i/>
      <w:iCs/>
      <w:color w:val="000000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Emphasis">
    <w:name w:val="Emphasis"/>
    <w:qFormat/>
    <w:rPr>
      <w:i/>
      <w:iCs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Pr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FootnoteReference">
    <w:name w:val="footnote reference"/>
    <w:semiHidden/>
    <w:qFormat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semiHidden/>
    <w:qFormat/>
    <w:rPr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qFormat/>
    <w:rPr>
      <w:rFonts w:ascii=".VnTime" w:eastAsia="Times New Roman" w:hAnsi=".VnTime" w:cs=".VnTime"/>
      <w:b/>
      <w:bCs/>
      <w:i/>
      <w:iCs/>
      <w:color w:val="000000"/>
      <w:sz w:val="28"/>
      <w:szCs w:val="28"/>
      <w:lang w:val="en-US"/>
    </w:rPr>
  </w:style>
  <w:style w:type="character" w:customStyle="1" w:styleId="FootnoteTextChar">
    <w:name w:val="Footnote Text Char"/>
    <w:link w:val="FootnoteText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eastAsia="Times New Roman"/>
      <w:sz w:val="24"/>
      <w:szCs w:val="24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516474-7A38-4A7C-80B6-8ECA310F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Huonglaptop</dc:creator>
  <cp:lastModifiedBy>WINDOWS</cp:lastModifiedBy>
  <cp:revision>54</cp:revision>
  <cp:lastPrinted>2023-11-27T01:57:00Z</cp:lastPrinted>
  <dcterms:created xsi:type="dcterms:W3CDTF">2026-03-17T01:37:00Z</dcterms:created>
  <dcterms:modified xsi:type="dcterms:W3CDTF">2026-07-24T04:38:00Z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A4273AAD80C44E798364F4996DAFA0F6_13</vt:lpwstr>
  </property>
</Properties>
</file>